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86374" w14:textId="77777777" w:rsidR="00074151" w:rsidRPr="008B514C" w:rsidRDefault="00074151" w:rsidP="00074151">
      <w:pPr>
        <w:tabs>
          <w:tab w:val="left" w:pos="3120"/>
        </w:tabs>
        <w:rPr>
          <w:rFonts w:cs="Arial"/>
          <w:noProof/>
        </w:rPr>
      </w:pPr>
    </w:p>
    <w:p w14:paraId="190C1F20" w14:textId="77777777" w:rsidR="00252AB0" w:rsidRDefault="00252AB0" w:rsidP="009536F0">
      <w:pPr>
        <w:pStyle w:val="Zwberschrlinks"/>
        <w:rPr>
          <w:caps/>
        </w:rPr>
      </w:pPr>
      <w:bookmarkStart w:id="0" w:name="_Hlk146908139"/>
    </w:p>
    <w:p w14:paraId="0112DB22" w14:textId="77777777" w:rsidR="00074151" w:rsidRPr="00056B6D" w:rsidRDefault="00252AB0" w:rsidP="00056B6D">
      <w:pPr>
        <w:pStyle w:val="Zwberschrlinks"/>
      </w:pPr>
      <w:r w:rsidRPr="00056B6D">
        <w:t xml:space="preserve">Anlage zum Antrag - </w:t>
      </w:r>
      <w:r w:rsidR="008C40D0" w:rsidRPr="00056B6D">
        <w:t>Berechnung der</w:t>
      </w:r>
      <w:r w:rsidR="00005095" w:rsidRPr="00056B6D">
        <w:t xml:space="preserve"> energierelevanten</w:t>
      </w:r>
      <w:r w:rsidR="008C40D0" w:rsidRPr="00056B6D">
        <w:t xml:space="preserve"> Indikatoren</w:t>
      </w:r>
    </w:p>
    <w:bookmarkEnd w:id="0"/>
    <w:p w14:paraId="4B6D45EC" w14:textId="77777777" w:rsidR="008B514C" w:rsidRPr="00056B6D" w:rsidRDefault="00990CE4" w:rsidP="00056B6D">
      <w:pPr>
        <w:pStyle w:val="Untertitel"/>
      </w:pPr>
      <w:r w:rsidRPr="00056B6D">
        <w:t xml:space="preserve">Förderprogramm: </w:t>
      </w:r>
      <w:r w:rsidR="0020590F" w:rsidRPr="00056B6D">
        <w:t>Energieeffizienz Brandenburg</w:t>
      </w:r>
    </w:p>
    <w:p w14:paraId="3A204CC5" w14:textId="77777777" w:rsidR="00BE6EC9" w:rsidRPr="008B514C" w:rsidRDefault="00BE6EC9" w:rsidP="008B514C">
      <w:pPr>
        <w:rPr>
          <w:rFonts w:cs="Arial"/>
        </w:rPr>
      </w:pPr>
    </w:p>
    <w:p w14:paraId="042E054D" w14:textId="77777777" w:rsidR="00CA5138" w:rsidRPr="008B514C" w:rsidRDefault="00CA5138" w:rsidP="00056B6D">
      <w:pPr>
        <w:tabs>
          <w:tab w:val="left" w:pos="9498"/>
        </w:tabs>
        <w:spacing w:after="240"/>
        <w:ind w:left="3686" w:hanging="3686"/>
        <w:rPr>
          <w:rFonts w:cs="Arial"/>
          <w:szCs w:val="21"/>
        </w:rPr>
      </w:pPr>
      <w:r w:rsidRPr="008B514C">
        <w:rPr>
          <w:rFonts w:cs="Arial"/>
          <w:szCs w:val="21"/>
        </w:rPr>
        <w:t>antragstellende Person/Organisation:</w:t>
      </w:r>
      <w:r w:rsidRPr="008B514C">
        <w:rPr>
          <w:rFonts w:cs="Arial"/>
          <w:szCs w:val="21"/>
        </w:rPr>
        <w:tab/>
      </w:r>
      <w:r w:rsidRPr="008B514C">
        <w:rPr>
          <w:rFonts w:cs="Arial"/>
          <w:szCs w:val="21"/>
          <w:u w:val="single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8B514C">
        <w:rPr>
          <w:rFonts w:cs="Arial"/>
          <w:szCs w:val="21"/>
          <w:u w:val="single"/>
        </w:rPr>
        <w:instrText xml:space="preserve"> FORMTEXT </w:instrText>
      </w:r>
      <w:r w:rsidRPr="008B514C">
        <w:rPr>
          <w:rFonts w:cs="Arial"/>
          <w:szCs w:val="21"/>
          <w:u w:val="single"/>
        </w:rPr>
      </w:r>
      <w:r w:rsidRPr="008B514C">
        <w:rPr>
          <w:rFonts w:cs="Arial"/>
          <w:szCs w:val="21"/>
          <w:u w:val="single"/>
        </w:rPr>
        <w:fldChar w:fldCharType="separate"/>
      </w:r>
      <w:r w:rsidRPr="008B514C">
        <w:rPr>
          <w:rFonts w:cs="Arial"/>
          <w:noProof/>
          <w:szCs w:val="21"/>
          <w:u w:val="single"/>
        </w:rPr>
        <w:t> </w:t>
      </w:r>
      <w:r w:rsidRPr="008B514C">
        <w:rPr>
          <w:rFonts w:cs="Arial"/>
          <w:noProof/>
          <w:szCs w:val="21"/>
          <w:u w:val="single"/>
        </w:rPr>
        <w:t> </w:t>
      </w:r>
      <w:r w:rsidRPr="008B514C">
        <w:rPr>
          <w:rFonts w:cs="Arial"/>
          <w:noProof/>
          <w:szCs w:val="21"/>
          <w:u w:val="single"/>
        </w:rPr>
        <w:t> </w:t>
      </w:r>
      <w:r w:rsidRPr="008B514C">
        <w:rPr>
          <w:rFonts w:cs="Arial"/>
          <w:noProof/>
          <w:szCs w:val="21"/>
          <w:u w:val="single"/>
        </w:rPr>
        <w:t> </w:t>
      </w:r>
      <w:r w:rsidRPr="008B514C">
        <w:rPr>
          <w:rFonts w:cs="Arial"/>
          <w:noProof/>
          <w:szCs w:val="21"/>
          <w:u w:val="single"/>
        </w:rPr>
        <w:t> </w:t>
      </w:r>
      <w:r w:rsidRPr="008B514C">
        <w:rPr>
          <w:rFonts w:cs="Arial"/>
          <w:szCs w:val="21"/>
          <w:u w:val="single"/>
        </w:rPr>
        <w:fldChar w:fldCharType="end"/>
      </w:r>
      <w:r w:rsidRPr="008B514C">
        <w:rPr>
          <w:rFonts w:cs="Arial"/>
          <w:szCs w:val="21"/>
          <w:u w:val="single"/>
        </w:rPr>
        <w:tab/>
      </w:r>
    </w:p>
    <w:p w14:paraId="748E0561" w14:textId="77777777" w:rsidR="00CA5138" w:rsidRDefault="00CA5138" w:rsidP="00056B6D">
      <w:pPr>
        <w:tabs>
          <w:tab w:val="left" w:pos="3686"/>
          <w:tab w:val="left" w:pos="9498"/>
        </w:tabs>
        <w:spacing w:after="120"/>
        <w:rPr>
          <w:rFonts w:cs="Arial"/>
          <w:szCs w:val="21"/>
          <w:u w:val="single"/>
        </w:rPr>
      </w:pPr>
      <w:r w:rsidRPr="008B514C">
        <w:rPr>
          <w:rFonts w:cs="Arial"/>
          <w:szCs w:val="21"/>
        </w:rPr>
        <w:t>Kurzbezeichnung des Vorhabens:</w:t>
      </w:r>
      <w:r w:rsidRPr="008B514C">
        <w:rPr>
          <w:rFonts w:cs="Arial"/>
          <w:szCs w:val="21"/>
        </w:rPr>
        <w:tab/>
      </w:r>
      <w:r w:rsidRPr="008B514C">
        <w:rPr>
          <w:rFonts w:cs="Arial"/>
          <w:szCs w:val="21"/>
          <w:u w:val="single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8B514C">
        <w:rPr>
          <w:rFonts w:cs="Arial"/>
          <w:szCs w:val="21"/>
          <w:u w:val="single"/>
        </w:rPr>
        <w:instrText xml:space="preserve"> FORMTEXT </w:instrText>
      </w:r>
      <w:r w:rsidRPr="008B514C">
        <w:rPr>
          <w:rFonts w:cs="Arial"/>
          <w:szCs w:val="21"/>
          <w:u w:val="single"/>
        </w:rPr>
      </w:r>
      <w:r w:rsidRPr="008B514C">
        <w:rPr>
          <w:rFonts w:cs="Arial"/>
          <w:szCs w:val="21"/>
          <w:u w:val="single"/>
        </w:rPr>
        <w:fldChar w:fldCharType="separate"/>
      </w:r>
      <w:r w:rsidRPr="008B514C">
        <w:rPr>
          <w:rFonts w:cs="Arial"/>
          <w:noProof/>
          <w:szCs w:val="21"/>
          <w:u w:val="single"/>
        </w:rPr>
        <w:t> </w:t>
      </w:r>
      <w:r w:rsidRPr="008B514C">
        <w:rPr>
          <w:rFonts w:cs="Arial"/>
          <w:noProof/>
          <w:szCs w:val="21"/>
          <w:u w:val="single"/>
        </w:rPr>
        <w:t> </w:t>
      </w:r>
      <w:r w:rsidRPr="008B514C">
        <w:rPr>
          <w:rFonts w:cs="Arial"/>
          <w:noProof/>
          <w:szCs w:val="21"/>
          <w:u w:val="single"/>
        </w:rPr>
        <w:t> </w:t>
      </w:r>
      <w:r w:rsidRPr="008B514C">
        <w:rPr>
          <w:rFonts w:cs="Arial"/>
          <w:noProof/>
          <w:szCs w:val="21"/>
          <w:u w:val="single"/>
        </w:rPr>
        <w:t> </w:t>
      </w:r>
      <w:r w:rsidRPr="008B514C">
        <w:rPr>
          <w:rFonts w:cs="Arial"/>
          <w:noProof/>
          <w:szCs w:val="21"/>
          <w:u w:val="single"/>
        </w:rPr>
        <w:t> </w:t>
      </w:r>
      <w:r w:rsidRPr="008B514C">
        <w:rPr>
          <w:rFonts w:cs="Arial"/>
          <w:szCs w:val="21"/>
          <w:u w:val="single"/>
        </w:rPr>
        <w:fldChar w:fldCharType="end"/>
      </w:r>
      <w:r w:rsidRPr="008B514C">
        <w:rPr>
          <w:rFonts w:cs="Arial"/>
          <w:szCs w:val="21"/>
          <w:u w:val="single"/>
        </w:rPr>
        <w:tab/>
      </w:r>
    </w:p>
    <w:p w14:paraId="0771531A" w14:textId="77777777" w:rsidR="00CA5138" w:rsidRDefault="00CA5138" w:rsidP="00056B6D">
      <w:pPr>
        <w:tabs>
          <w:tab w:val="left" w:pos="3686"/>
          <w:tab w:val="left" w:pos="9498"/>
        </w:tabs>
        <w:rPr>
          <w:rFonts w:cs="Arial"/>
          <w:szCs w:val="21"/>
          <w:u w:val="single"/>
        </w:rPr>
      </w:pPr>
      <w:r w:rsidRPr="008B514C">
        <w:rPr>
          <w:rFonts w:cs="Arial"/>
          <w:szCs w:val="21"/>
        </w:rPr>
        <w:tab/>
      </w:r>
      <w:r w:rsidRPr="008B514C">
        <w:rPr>
          <w:rFonts w:cs="Arial"/>
          <w:szCs w:val="21"/>
          <w:u w:val="single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8B514C">
        <w:rPr>
          <w:rFonts w:cs="Arial"/>
          <w:szCs w:val="21"/>
          <w:u w:val="single"/>
        </w:rPr>
        <w:instrText xml:space="preserve"> FORMTEXT </w:instrText>
      </w:r>
      <w:r w:rsidRPr="008B514C">
        <w:rPr>
          <w:rFonts w:cs="Arial"/>
          <w:szCs w:val="21"/>
          <w:u w:val="single"/>
        </w:rPr>
      </w:r>
      <w:r w:rsidRPr="008B514C">
        <w:rPr>
          <w:rFonts w:cs="Arial"/>
          <w:szCs w:val="21"/>
          <w:u w:val="single"/>
        </w:rPr>
        <w:fldChar w:fldCharType="separate"/>
      </w:r>
      <w:r w:rsidRPr="008B514C">
        <w:rPr>
          <w:rFonts w:cs="Arial"/>
          <w:noProof/>
          <w:szCs w:val="21"/>
          <w:u w:val="single"/>
        </w:rPr>
        <w:t> </w:t>
      </w:r>
      <w:r w:rsidRPr="008B514C">
        <w:rPr>
          <w:rFonts w:cs="Arial"/>
          <w:noProof/>
          <w:szCs w:val="21"/>
          <w:u w:val="single"/>
        </w:rPr>
        <w:t> </w:t>
      </w:r>
      <w:r w:rsidRPr="008B514C">
        <w:rPr>
          <w:rFonts w:cs="Arial"/>
          <w:noProof/>
          <w:szCs w:val="21"/>
          <w:u w:val="single"/>
        </w:rPr>
        <w:t> </w:t>
      </w:r>
      <w:r w:rsidRPr="008B514C">
        <w:rPr>
          <w:rFonts w:cs="Arial"/>
          <w:noProof/>
          <w:szCs w:val="21"/>
          <w:u w:val="single"/>
        </w:rPr>
        <w:t> </w:t>
      </w:r>
      <w:r w:rsidRPr="008B514C">
        <w:rPr>
          <w:rFonts w:cs="Arial"/>
          <w:noProof/>
          <w:szCs w:val="21"/>
          <w:u w:val="single"/>
        </w:rPr>
        <w:t> </w:t>
      </w:r>
      <w:r w:rsidRPr="008B514C">
        <w:rPr>
          <w:rFonts w:cs="Arial"/>
          <w:szCs w:val="21"/>
          <w:u w:val="single"/>
        </w:rPr>
        <w:fldChar w:fldCharType="end"/>
      </w:r>
      <w:r w:rsidRPr="008B514C">
        <w:rPr>
          <w:rFonts w:cs="Arial"/>
          <w:szCs w:val="21"/>
          <w:u w:val="single"/>
        </w:rPr>
        <w:tab/>
      </w:r>
    </w:p>
    <w:p w14:paraId="218DBF79" w14:textId="77777777" w:rsidR="00DD732F" w:rsidRDefault="00DD732F" w:rsidP="00056B6D">
      <w:pPr>
        <w:tabs>
          <w:tab w:val="left" w:pos="3686"/>
          <w:tab w:val="left" w:pos="9498"/>
        </w:tabs>
        <w:spacing w:before="120" w:after="120"/>
        <w:rPr>
          <w:rFonts w:cs="Arial"/>
          <w:szCs w:val="21"/>
          <w:u w:val="single"/>
        </w:rPr>
      </w:pPr>
      <w:r>
        <w:rPr>
          <w:rFonts w:cs="Arial"/>
          <w:szCs w:val="21"/>
        </w:rPr>
        <w:t>Ort</w:t>
      </w:r>
      <w:r w:rsidRPr="008B514C">
        <w:rPr>
          <w:rFonts w:cs="Arial"/>
          <w:szCs w:val="21"/>
        </w:rPr>
        <w:t xml:space="preserve"> des Vorhabens:</w:t>
      </w:r>
      <w:r w:rsidRPr="008B514C">
        <w:rPr>
          <w:rFonts w:cs="Arial"/>
          <w:szCs w:val="21"/>
        </w:rPr>
        <w:tab/>
      </w:r>
      <w:r w:rsidRPr="008B514C">
        <w:rPr>
          <w:rFonts w:cs="Arial"/>
          <w:szCs w:val="21"/>
          <w:u w:val="single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8B514C">
        <w:rPr>
          <w:rFonts w:cs="Arial"/>
          <w:szCs w:val="21"/>
          <w:u w:val="single"/>
        </w:rPr>
        <w:instrText xml:space="preserve"> FORMTEXT </w:instrText>
      </w:r>
      <w:r w:rsidRPr="008B514C">
        <w:rPr>
          <w:rFonts w:cs="Arial"/>
          <w:szCs w:val="21"/>
          <w:u w:val="single"/>
        </w:rPr>
      </w:r>
      <w:r w:rsidRPr="008B514C">
        <w:rPr>
          <w:rFonts w:cs="Arial"/>
          <w:szCs w:val="21"/>
          <w:u w:val="single"/>
        </w:rPr>
        <w:fldChar w:fldCharType="separate"/>
      </w:r>
      <w:r w:rsidRPr="008B514C">
        <w:rPr>
          <w:rFonts w:cs="Arial"/>
          <w:noProof/>
          <w:szCs w:val="21"/>
          <w:u w:val="single"/>
        </w:rPr>
        <w:t> </w:t>
      </w:r>
      <w:r w:rsidRPr="008B514C">
        <w:rPr>
          <w:rFonts w:cs="Arial"/>
          <w:noProof/>
          <w:szCs w:val="21"/>
          <w:u w:val="single"/>
        </w:rPr>
        <w:t> </w:t>
      </w:r>
      <w:r w:rsidRPr="008B514C">
        <w:rPr>
          <w:rFonts w:cs="Arial"/>
          <w:noProof/>
          <w:szCs w:val="21"/>
          <w:u w:val="single"/>
        </w:rPr>
        <w:t> </w:t>
      </w:r>
      <w:r w:rsidRPr="008B514C">
        <w:rPr>
          <w:rFonts w:cs="Arial"/>
          <w:noProof/>
          <w:szCs w:val="21"/>
          <w:u w:val="single"/>
        </w:rPr>
        <w:t> </w:t>
      </w:r>
      <w:r w:rsidRPr="008B514C">
        <w:rPr>
          <w:rFonts w:cs="Arial"/>
          <w:noProof/>
          <w:szCs w:val="21"/>
          <w:u w:val="single"/>
        </w:rPr>
        <w:t> </w:t>
      </w:r>
      <w:r w:rsidRPr="008B514C">
        <w:rPr>
          <w:rFonts w:cs="Arial"/>
          <w:szCs w:val="21"/>
          <w:u w:val="single"/>
        </w:rPr>
        <w:fldChar w:fldCharType="end"/>
      </w:r>
      <w:r w:rsidRPr="008B514C">
        <w:rPr>
          <w:rFonts w:cs="Arial"/>
          <w:szCs w:val="21"/>
          <w:u w:val="single"/>
        </w:rPr>
        <w:tab/>
      </w:r>
    </w:p>
    <w:p w14:paraId="55F7532E" w14:textId="77777777" w:rsidR="00DD732F" w:rsidRPr="008B514C" w:rsidRDefault="00DD732F" w:rsidP="00CA5138">
      <w:pPr>
        <w:tabs>
          <w:tab w:val="left" w:pos="3686"/>
          <w:tab w:val="left" w:pos="9072"/>
        </w:tabs>
        <w:rPr>
          <w:rFonts w:cs="Arial"/>
          <w:szCs w:val="21"/>
        </w:rPr>
      </w:pPr>
    </w:p>
    <w:p w14:paraId="0C3EFDD5" w14:textId="77777777" w:rsidR="00F3417E" w:rsidRPr="00CD2D46" w:rsidRDefault="00F3417E" w:rsidP="00CA5138">
      <w:pPr>
        <w:rPr>
          <w:rFonts w:cs="Arial"/>
          <w:sz w:val="18"/>
          <w:szCs w:val="18"/>
          <w:u w:val="single"/>
        </w:rPr>
      </w:pPr>
      <w:r w:rsidRPr="00CD2D46">
        <w:rPr>
          <w:rFonts w:cs="Arial"/>
          <w:sz w:val="18"/>
          <w:szCs w:val="18"/>
          <w:u w:val="single"/>
        </w:rPr>
        <w:t>Hinweise zum Ausfüllen:</w:t>
      </w:r>
    </w:p>
    <w:p w14:paraId="679C79FE" w14:textId="1B41EC36" w:rsidR="00F3417E" w:rsidRPr="00CD2D46" w:rsidRDefault="00F3417E" w:rsidP="00F3417E">
      <w:pPr>
        <w:spacing w:before="120" w:after="120"/>
        <w:rPr>
          <w:rFonts w:cs="Arial"/>
          <w:sz w:val="18"/>
          <w:szCs w:val="18"/>
        </w:rPr>
      </w:pPr>
      <w:r w:rsidRPr="00CD2D46">
        <w:rPr>
          <w:rFonts w:cs="Arial"/>
          <w:sz w:val="18"/>
          <w:szCs w:val="18"/>
        </w:rPr>
        <w:t xml:space="preserve">Die </w:t>
      </w:r>
      <w:r w:rsidR="0093004D">
        <w:rPr>
          <w:rFonts w:cs="Arial"/>
          <w:sz w:val="18"/>
          <w:szCs w:val="18"/>
        </w:rPr>
        <w:t>Endenergieverbräuche</w:t>
      </w:r>
      <w:r w:rsidRPr="00CD2D46">
        <w:rPr>
          <w:rFonts w:cs="Arial"/>
          <w:sz w:val="18"/>
          <w:szCs w:val="18"/>
        </w:rPr>
        <w:t xml:space="preserve"> vor Umsetzung entnehmen Sie bitte den Ihnen vorliegenden aktuellen Jahresendabrechnungen Ihrer Versorgungsunternehmen</w:t>
      </w:r>
      <w:r w:rsidR="0093004D">
        <w:rPr>
          <w:rFonts w:cs="Arial"/>
          <w:sz w:val="18"/>
          <w:szCs w:val="18"/>
        </w:rPr>
        <w:t xml:space="preserve"> für betroffenen Standort (z.</w:t>
      </w:r>
      <w:r w:rsidR="00056B6D">
        <w:rPr>
          <w:rFonts w:cs="Arial"/>
          <w:sz w:val="18"/>
          <w:szCs w:val="18"/>
        </w:rPr>
        <w:t xml:space="preserve"> </w:t>
      </w:r>
      <w:r w:rsidR="0093004D">
        <w:rPr>
          <w:rFonts w:cs="Arial"/>
          <w:sz w:val="18"/>
          <w:szCs w:val="18"/>
        </w:rPr>
        <w:t>B. Hauptsitz oder Betriebsstätte)</w:t>
      </w:r>
      <w:r w:rsidRPr="00CD2D46">
        <w:rPr>
          <w:rFonts w:cs="Arial"/>
          <w:sz w:val="18"/>
          <w:szCs w:val="18"/>
        </w:rPr>
        <w:t xml:space="preserve">. </w:t>
      </w:r>
      <w:r w:rsidR="0020590F" w:rsidRPr="00CD2D46">
        <w:rPr>
          <w:rFonts w:cs="Arial"/>
          <w:sz w:val="18"/>
          <w:szCs w:val="18"/>
        </w:rPr>
        <w:t xml:space="preserve">Sollten </w:t>
      </w:r>
      <w:r w:rsidRPr="00CD2D46">
        <w:rPr>
          <w:rFonts w:cs="Arial"/>
          <w:sz w:val="18"/>
          <w:szCs w:val="18"/>
        </w:rPr>
        <w:t>die Werte nicht repräsentativ</w:t>
      </w:r>
      <w:r w:rsidR="0020590F" w:rsidRPr="00CD2D46">
        <w:rPr>
          <w:rFonts w:cs="Arial"/>
          <w:sz w:val="18"/>
          <w:szCs w:val="18"/>
        </w:rPr>
        <w:t xml:space="preserve"> sein</w:t>
      </w:r>
      <w:r w:rsidRPr="00CD2D46">
        <w:rPr>
          <w:rFonts w:cs="Arial"/>
          <w:sz w:val="18"/>
          <w:szCs w:val="18"/>
        </w:rPr>
        <w:t>, geben Sie bitte den Jahresverbrauch des letzten</w:t>
      </w:r>
      <w:r w:rsidR="0020590F" w:rsidRPr="00CD2D46">
        <w:rPr>
          <w:rFonts w:cs="Arial"/>
          <w:sz w:val="18"/>
          <w:szCs w:val="18"/>
        </w:rPr>
        <w:t xml:space="preserve"> repräsentativen</w:t>
      </w:r>
      <w:r w:rsidRPr="00CD2D46">
        <w:rPr>
          <w:rFonts w:cs="Arial"/>
          <w:sz w:val="18"/>
          <w:szCs w:val="18"/>
        </w:rPr>
        <w:t xml:space="preserve"> Abrechnungszeitraum</w:t>
      </w:r>
      <w:r w:rsidR="0020590F" w:rsidRPr="00CD2D46">
        <w:rPr>
          <w:rFonts w:cs="Arial"/>
          <w:sz w:val="18"/>
          <w:szCs w:val="18"/>
        </w:rPr>
        <w:t>es</w:t>
      </w:r>
      <w:r w:rsidRPr="00CD2D46">
        <w:rPr>
          <w:rFonts w:cs="Arial"/>
          <w:sz w:val="18"/>
          <w:szCs w:val="18"/>
        </w:rPr>
        <w:t xml:space="preserve"> an.</w:t>
      </w:r>
    </w:p>
    <w:p w14:paraId="7900E627" w14:textId="77777777" w:rsidR="009536F0" w:rsidRDefault="009536F0" w:rsidP="00F3417E">
      <w:pPr>
        <w:spacing w:before="120" w:after="120"/>
        <w:rPr>
          <w:sz w:val="18"/>
          <w:szCs w:val="18"/>
        </w:rPr>
      </w:pPr>
      <w:r w:rsidRPr="00CD2D46">
        <w:rPr>
          <w:sz w:val="18"/>
          <w:szCs w:val="18"/>
        </w:rPr>
        <w:t xml:space="preserve">Bitte befüllen Sie die jeweils zutreffenden </w:t>
      </w:r>
      <w:r w:rsidR="008C40D0" w:rsidRPr="00CD2D46">
        <w:rPr>
          <w:sz w:val="18"/>
          <w:szCs w:val="18"/>
        </w:rPr>
        <w:t>Felder</w:t>
      </w:r>
      <w:r w:rsidRPr="00CD2D46">
        <w:rPr>
          <w:sz w:val="18"/>
          <w:szCs w:val="18"/>
        </w:rPr>
        <w:t xml:space="preserve"> </w:t>
      </w:r>
      <w:r w:rsidR="008C40D0" w:rsidRPr="00CD2D46">
        <w:rPr>
          <w:sz w:val="18"/>
          <w:szCs w:val="18"/>
        </w:rPr>
        <w:t xml:space="preserve">der </w:t>
      </w:r>
      <w:r w:rsidR="008C40D0" w:rsidRPr="00CD2D46">
        <w:rPr>
          <w:sz w:val="18"/>
          <w:szCs w:val="18"/>
          <w:u w:val="single"/>
        </w:rPr>
        <w:t>von Ihrem</w:t>
      </w:r>
      <w:r w:rsidRPr="00CD2D46">
        <w:rPr>
          <w:sz w:val="18"/>
          <w:szCs w:val="18"/>
          <w:u w:val="single"/>
        </w:rPr>
        <w:t xml:space="preserve"> Vorhaben </w:t>
      </w:r>
      <w:r w:rsidR="008C40D0" w:rsidRPr="00CD2D46">
        <w:rPr>
          <w:sz w:val="18"/>
          <w:szCs w:val="18"/>
          <w:u w:val="single"/>
        </w:rPr>
        <w:t>betroffenen</w:t>
      </w:r>
      <w:r w:rsidR="008C40D0" w:rsidRPr="00CD2D46">
        <w:rPr>
          <w:sz w:val="18"/>
          <w:szCs w:val="18"/>
        </w:rPr>
        <w:t xml:space="preserve"> Energieträger</w:t>
      </w:r>
      <w:r w:rsidR="0093004D">
        <w:rPr>
          <w:sz w:val="18"/>
          <w:szCs w:val="18"/>
        </w:rPr>
        <w:t>.</w:t>
      </w:r>
    </w:p>
    <w:p w14:paraId="328A610D" w14:textId="77777777" w:rsidR="00F42814" w:rsidRDefault="00F42814" w:rsidP="00F3417E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Nach Ablauf des ersten vollständigen Nutzungs-/Betriebsjahres werden die tatsächlichen Energieverbräuche der betroffenen Energieträger</w:t>
      </w:r>
      <w:r w:rsidR="00D215EF">
        <w:rPr>
          <w:sz w:val="18"/>
          <w:szCs w:val="18"/>
        </w:rPr>
        <w:t xml:space="preserve"> auf Basis der jährlichen Energiekostenabrechnungen der Versorgungsunternehmen</w:t>
      </w:r>
      <w:r>
        <w:rPr>
          <w:sz w:val="18"/>
          <w:szCs w:val="18"/>
        </w:rPr>
        <w:t xml:space="preserve"> erhoben. Der Zeitpunkt der Meldung an die ILB wird mit dem Zuwendungsbescheid festgelegt.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972"/>
        <w:gridCol w:w="2977"/>
        <w:gridCol w:w="3827"/>
      </w:tblGrid>
      <w:tr w:rsidR="009536F0" w:rsidRPr="00CA5138" w14:paraId="6D5268E4" w14:textId="77777777" w:rsidTr="00056B6D">
        <w:tc>
          <w:tcPr>
            <w:tcW w:w="2972" w:type="dxa"/>
          </w:tcPr>
          <w:p w14:paraId="01BA055F" w14:textId="77777777" w:rsidR="009536F0" w:rsidRPr="00CA5138" w:rsidRDefault="00CD2D46" w:rsidP="00056B6D">
            <w:pPr>
              <w:widowControl w:val="0"/>
              <w:tabs>
                <w:tab w:val="left" w:pos="567"/>
              </w:tabs>
              <w:spacing w:before="80" w:after="80"/>
              <w:jc w:val="center"/>
              <w:rPr>
                <w:rFonts w:eastAsia="Times New Roman" w:cs="Arial"/>
                <w:b/>
                <w:szCs w:val="21"/>
              </w:rPr>
            </w:pPr>
            <w:r>
              <w:rPr>
                <w:rFonts w:eastAsia="Times New Roman" w:cs="Arial"/>
                <w:b/>
                <w:szCs w:val="21"/>
              </w:rPr>
              <w:t>Angaben beziehen sich auf den Unternehmensstandort zum Vorhaben</w:t>
            </w:r>
          </w:p>
        </w:tc>
        <w:tc>
          <w:tcPr>
            <w:tcW w:w="2977" w:type="dxa"/>
          </w:tcPr>
          <w:p w14:paraId="5CFE350F" w14:textId="031321A1" w:rsidR="003B0165" w:rsidRPr="00CA5138" w:rsidRDefault="008C40D0" w:rsidP="00056B6D">
            <w:pPr>
              <w:widowControl w:val="0"/>
              <w:tabs>
                <w:tab w:val="left" w:pos="567"/>
              </w:tabs>
              <w:spacing w:before="80" w:after="80"/>
              <w:jc w:val="center"/>
              <w:rPr>
                <w:rFonts w:eastAsia="Times New Roman" w:cs="Arial"/>
                <w:b/>
                <w:szCs w:val="21"/>
              </w:rPr>
            </w:pPr>
            <w:r>
              <w:rPr>
                <w:rFonts w:eastAsia="Times New Roman" w:cs="Arial"/>
                <w:b/>
                <w:szCs w:val="21"/>
              </w:rPr>
              <w:t xml:space="preserve">vor Umsetzung des </w:t>
            </w:r>
            <w:r w:rsidR="00EB1985">
              <w:rPr>
                <w:rFonts w:eastAsia="Times New Roman" w:cs="Arial"/>
                <w:b/>
                <w:szCs w:val="21"/>
              </w:rPr>
              <w:br/>
            </w:r>
            <w:r>
              <w:rPr>
                <w:rFonts w:eastAsia="Times New Roman" w:cs="Arial"/>
                <w:b/>
                <w:szCs w:val="21"/>
              </w:rPr>
              <w:t>Vorhabens</w:t>
            </w:r>
          </w:p>
        </w:tc>
        <w:tc>
          <w:tcPr>
            <w:tcW w:w="3827" w:type="dxa"/>
          </w:tcPr>
          <w:p w14:paraId="1F467710" w14:textId="77777777" w:rsidR="009536F0" w:rsidRPr="00CA5138" w:rsidRDefault="008C40D0" w:rsidP="00056B6D">
            <w:pPr>
              <w:widowControl w:val="0"/>
              <w:tabs>
                <w:tab w:val="left" w:pos="567"/>
              </w:tabs>
              <w:spacing w:before="80" w:after="80"/>
              <w:jc w:val="center"/>
              <w:rPr>
                <w:rFonts w:eastAsia="Times New Roman" w:cs="Arial"/>
                <w:b/>
                <w:szCs w:val="21"/>
              </w:rPr>
            </w:pPr>
            <w:r>
              <w:rPr>
                <w:rFonts w:eastAsia="Times New Roman" w:cs="Arial"/>
                <w:b/>
                <w:szCs w:val="21"/>
              </w:rPr>
              <w:t xml:space="preserve">nach Umsetzung des </w:t>
            </w:r>
            <w:r w:rsidR="00EB1985">
              <w:rPr>
                <w:rFonts w:eastAsia="Times New Roman" w:cs="Arial"/>
                <w:b/>
                <w:szCs w:val="21"/>
              </w:rPr>
              <w:br/>
            </w:r>
            <w:r>
              <w:rPr>
                <w:rFonts w:eastAsia="Times New Roman" w:cs="Arial"/>
                <w:b/>
                <w:szCs w:val="21"/>
              </w:rPr>
              <w:t>Vorhabens</w:t>
            </w:r>
          </w:p>
        </w:tc>
      </w:tr>
      <w:tr w:rsidR="003B0165" w:rsidRPr="0093004D" w14:paraId="2BC2A97A" w14:textId="77777777" w:rsidTr="00056B6D">
        <w:tc>
          <w:tcPr>
            <w:tcW w:w="2972" w:type="dxa"/>
          </w:tcPr>
          <w:p w14:paraId="0D8EE8FE" w14:textId="77777777" w:rsidR="003B0165" w:rsidRPr="0093004D" w:rsidRDefault="00FD684A" w:rsidP="00056B6D">
            <w:pPr>
              <w:widowControl w:val="0"/>
              <w:tabs>
                <w:tab w:val="left" w:pos="567"/>
              </w:tabs>
              <w:spacing w:before="80" w:after="80"/>
              <w:rPr>
                <w:rFonts w:cs="Arial"/>
                <w:color w:val="0070C0"/>
                <w:sz w:val="20"/>
                <w:szCs w:val="20"/>
              </w:rPr>
            </w:pPr>
            <w:r>
              <w:rPr>
                <w:rFonts w:cs="Arial"/>
                <w:color w:val="0070C0"/>
                <w:sz w:val="20"/>
                <w:szCs w:val="20"/>
              </w:rPr>
              <w:t>Angabe zum Endenergieverbrauch (Erläuterung):</w:t>
            </w:r>
          </w:p>
        </w:tc>
        <w:tc>
          <w:tcPr>
            <w:tcW w:w="2977" w:type="dxa"/>
          </w:tcPr>
          <w:p w14:paraId="3E8D1CFC" w14:textId="77777777" w:rsidR="003B0165" w:rsidRPr="0093004D" w:rsidRDefault="00DD732F" w:rsidP="00056B6D">
            <w:pPr>
              <w:widowControl w:val="0"/>
              <w:tabs>
                <w:tab w:val="left" w:pos="567"/>
              </w:tabs>
              <w:spacing w:before="80" w:after="80"/>
              <w:rPr>
                <w:rFonts w:cs="Arial"/>
                <w:b/>
                <w:color w:val="0070C0"/>
                <w:sz w:val="20"/>
                <w:szCs w:val="20"/>
              </w:rPr>
            </w:pPr>
            <w:r>
              <w:rPr>
                <w:rFonts w:cs="Arial"/>
                <w:color w:val="0070C0"/>
                <w:sz w:val="20"/>
                <w:szCs w:val="20"/>
              </w:rPr>
              <w:t>Verbrauchsangaben</w:t>
            </w:r>
            <w:r w:rsidR="00FD684A">
              <w:rPr>
                <w:rFonts w:cs="Arial"/>
                <w:color w:val="0070C0"/>
                <w:sz w:val="20"/>
                <w:szCs w:val="20"/>
              </w:rPr>
              <w:t xml:space="preserve"> eines Jahres</w:t>
            </w:r>
            <w:r>
              <w:rPr>
                <w:rFonts w:cs="Arial"/>
                <w:color w:val="0070C0"/>
                <w:sz w:val="20"/>
                <w:szCs w:val="20"/>
              </w:rPr>
              <w:t xml:space="preserve"> </w:t>
            </w:r>
            <w:r w:rsidR="003B0165" w:rsidRPr="0093004D">
              <w:rPr>
                <w:rFonts w:cs="Arial"/>
                <w:color w:val="0070C0"/>
                <w:sz w:val="20"/>
                <w:szCs w:val="20"/>
              </w:rPr>
              <w:t>lt. Jahresabrechnung des Versorgungsunternehmens</w:t>
            </w:r>
            <w:r>
              <w:rPr>
                <w:rFonts w:cs="Arial"/>
                <w:color w:val="0070C0"/>
                <w:sz w:val="20"/>
                <w:szCs w:val="20"/>
              </w:rPr>
              <w:t xml:space="preserve"> je Energieträger</w:t>
            </w:r>
            <w:r w:rsidR="0093004D" w:rsidRPr="0093004D">
              <w:rPr>
                <w:rFonts w:cs="Arial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469DB8AD" w14:textId="77777777" w:rsidR="003B0165" w:rsidRPr="0093004D" w:rsidRDefault="003B0165" w:rsidP="00056B6D">
            <w:pPr>
              <w:widowControl w:val="0"/>
              <w:tabs>
                <w:tab w:val="left" w:pos="567"/>
              </w:tabs>
              <w:spacing w:before="80" w:after="80"/>
              <w:rPr>
                <w:rFonts w:cs="Arial"/>
                <w:b/>
                <w:color w:val="0070C0"/>
                <w:sz w:val="20"/>
                <w:szCs w:val="20"/>
              </w:rPr>
            </w:pPr>
            <w:r w:rsidRPr="00713511">
              <w:rPr>
                <w:rFonts w:cs="Arial"/>
                <w:b/>
                <w:color w:val="0070C0"/>
                <w:sz w:val="20"/>
              </w:rPr>
              <w:t>prognostizierter</w:t>
            </w:r>
            <w:r w:rsidRPr="0093004D">
              <w:rPr>
                <w:rFonts w:cs="Arial"/>
                <w:color w:val="0070C0"/>
                <w:sz w:val="20"/>
                <w:szCs w:val="20"/>
              </w:rPr>
              <w:t xml:space="preserve"> Verbrauch</w:t>
            </w:r>
            <w:r w:rsidR="00FD684A">
              <w:rPr>
                <w:rFonts w:cs="Arial"/>
                <w:color w:val="0070C0"/>
                <w:sz w:val="20"/>
                <w:szCs w:val="20"/>
              </w:rPr>
              <w:t xml:space="preserve"> eines Jahres</w:t>
            </w:r>
            <w:r w:rsidR="0093004D" w:rsidRPr="0093004D">
              <w:rPr>
                <w:rFonts w:cs="Arial"/>
                <w:color w:val="0070C0"/>
                <w:sz w:val="20"/>
                <w:szCs w:val="20"/>
              </w:rPr>
              <w:t xml:space="preserve"> </w:t>
            </w:r>
            <w:r w:rsidR="00DD732F">
              <w:rPr>
                <w:rFonts w:cs="Arial"/>
                <w:color w:val="0070C0"/>
                <w:sz w:val="20"/>
                <w:szCs w:val="20"/>
              </w:rPr>
              <w:t>nach dem ersten vollständigen Nutzungs-/Betriebsjahr der geförderten Anlage/ des geförderten Prozesses je Energieträger</w:t>
            </w:r>
            <w:r w:rsidR="00FD684A">
              <w:rPr>
                <w:rFonts w:cs="Arial"/>
                <w:color w:val="0070C0"/>
                <w:sz w:val="20"/>
                <w:szCs w:val="20"/>
              </w:rPr>
              <w:t xml:space="preserve"> am Standort</w:t>
            </w:r>
          </w:p>
        </w:tc>
      </w:tr>
      <w:tr w:rsidR="00F42814" w:rsidRPr="0093004D" w14:paraId="1089D186" w14:textId="77777777" w:rsidTr="00056B6D">
        <w:tc>
          <w:tcPr>
            <w:tcW w:w="2972" w:type="dxa"/>
          </w:tcPr>
          <w:p w14:paraId="65EC84FC" w14:textId="77777777" w:rsidR="00F42814" w:rsidRPr="0093004D" w:rsidRDefault="00FD684A" w:rsidP="00056B6D">
            <w:pPr>
              <w:widowControl w:val="0"/>
              <w:tabs>
                <w:tab w:val="left" w:pos="567"/>
              </w:tabs>
              <w:spacing w:before="80" w:after="80"/>
              <w:rPr>
                <w:rFonts w:cs="Arial"/>
                <w:color w:val="0070C0"/>
                <w:sz w:val="20"/>
              </w:rPr>
            </w:pPr>
            <w:r>
              <w:rPr>
                <w:rFonts w:cs="Arial"/>
                <w:color w:val="0070C0"/>
                <w:sz w:val="20"/>
              </w:rPr>
              <w:t xml:space="preserve">Angabe zum </w:t>
            </w:r>
            <w:r w:rsidR="00F42814">
              <w:rPr>
                <w:rFonts w:cs="Arial"/>
                <w:color w:val="0070C0"/>
                <w:sz w:val="20"/>
              </w:rPr>
              <w:t>Verbrauchszeitraum</w:t>
            </w:r>
            <w:r>
              <w:rPr>
                <w:rFonts w:cs="Arial"/>
                <w:color w:val="0070C0"/>
                <w:sz w:val="20"/>
              </w:rPr>
              <w:t xml:space="preserve"> (Beispiel):</w:t>
            </w:r>
          </w:p>
        </w:tc>
        <w:tc>
          <w:tcPr>
            <w:tcW w:w="2977" w:type="dxa"/>
          </w:tcPr>
          <w:p w14:paraId="3DB6A551" w14:textId="4B0F9614" w:rsidR="00F42814" w:rsidRDefault="00F42814" w:rsidP="00056B6D">
            <w:pPr>
              <w:widowControl w:val="0"/>
              <w:tabs>
                <w:tab w:val="left" w:pos="567"/>
              </w:tabs>
              <w:spacing w:before="80" w:after="80"/>
              <w:jc w:val="center"/>
              <w:rPr>
                <w:rFonts w:cs="Arial"/>
                <w:color w:val="0070C0"/>
                <w:sz w:val="20"/>
              </w:rPr>
            </w:pPr>
            <w:r>
              <w:rPr>
                <w:rFonts w:cs="Arial"/>
                <w:color w:val="0070C0"/>
                <w:sz w:val="20"/>
              </w:rPr>
              <w:t>z.</w:t>
            </w:r>
            <w:r w:rsidR="00056B6D">
              <w:rPr>
                <w:rFonts w:cs="Arial"/>
                <w:color w:val="0070C0"/>
                <w:sz w:val="20"/>
              </w:rPr>
              <w:t xml:space="preserve"> </w:t>
            </w:r>
            <w:r>
              <w:rPr>
                <w:rFonts w:cs="Arial"/>
                <w:color w:val="0070C0"/>
                <w:sz w:val="20"/>
              </w:rPr>
              <w:t>B. 03/</w:t>
            </w:r>
            <w:r w:rsidR="00D215EF">
              <w:rPr>
                <w:rFonts w:cs="Arial"/>
                <w:color w:val="0070C0"/>
                <w:sz w:val="20"/>
              </w:rPr>
              <w:t>20</w:t>
            </w:r>
            <w:r>
              <w:rPr>
                <w:rFonts w:cs="Arial"/>
                <w:color w:val="0070C0"/>
                <w:sz w:val="20"/>
              </w:rPr>
              <w:t>23 bis 02/</w:t>
            </w:r>
            <w:r w:rsidR="00D215EF">
              <w:rPr>
                <w:rFonts w:cs="Arial"/>
                <w:color w:val="0070C0"/>
                <w:sz w:val="20"/>
              </w:rPr>
              <w:t>20</w:t>
            </w:r>
            <w:r>
              <w:rPr>
                <w:rFonts w:cs="Arial"/>
                <w:color w:val="0070C0"/>
                <w:sz w:val="20"/>
              </w:rPr>
              <w:t>24</w:t>
            </w:r>
          </w:p>
        </w:tc>
        <w:tc>
          <w:tcPr>
            <w:tcW w:w="3827" w:type="dxa"/>
          </w:tcPr>
          <w:p w14:paraId="22F0F23D" w14:textId="2FFD5B87" w:rsidR="00F42814" w:rsidRPr="00713511" w:rsidRDefault="00F42814" w:rsidP="00056B6D">
            <w:pPr>
              <w:widowControl w:val="0"/>
              <w:tabs>
                <w:tab w:val="left" w:pos="567"/>
              </w:tabs>
              <w:spacing w:before="80" w:after="80"/>
              <w:jc w:val="center"/>
              <w:rPr>
                <w:rFonts w:cs="Arial"/>
                <w:color w:val="0070C0"/>
                <w:sz w:val="20"/>
              </w:rPr>
            </w:pPr>
            <w:r w:rsidRPr="00713511">
              <w:rPr>
                <w:rFonts w:cs="Arial"/>
                <w:color w:val="0070C0"/>
                <w:sz w:val="20"/>
              </w:rPr>
              <w:t>z.</w:t>
            </w:r>
            <w:r w:rsidR="00056B6D">
              <w:rPr>
                <w:rFonts w:cs="Arial"/>
                <w:color w:val="0070C0"/>
                <w:sz w:val="20"/>
              </w:rPr>
              <w:t xml:space="preserve"> </w:t>
            </w:r>
            <w:r w:rsidRPr="00713511">
              <w:rPr>
                <w:rFonts w:cs="Arial"/>
                <w:color w:val="0070C0"/>
                <w:sz w:val="20"/>
              </w:rPr>
              <w:t>B. 03/</w:t>
            </w:r>
            <w:r w:rsidR="00D215EF">
              <w:rPr>
                <w:rFonts w:cs="Arial"/>
                <w:color w:val="0070C0"/>
                <w:sz w:val="20"/>
              </w:rPr>
              <w:t>20</w:t>
            </w:r>
            <w:r w:rsidRPr="00713511">
              <w:rPr>
                <w:rFonts w:cs="Arial"/>
                <w:color w:val="0070C0"/>
                <w:sz w:val="20"/>
              </w:rPr>
              <w:t>25 bis 02/</w:t>
            </w:r>
            <w:r w:rsidR="00D215EF">
              <w:rPr>
                <w:rFonts w:cs="Arial"/>
                <w:color w:val="0070C0"/>
                <w:sz w:val="20"/>
              </w:rPr>
              <w:t>20</w:t>
            </w:r>
            <w:r w:rsidRPr="00713511">
              <w:rPr>
                <w:rFonts w:cs="Arial"/>
                <w:color w:val="0070C0"/>
                <w:sz w:val="20"/>
              </w:rPr>
              <w:t>26</w:t>
            </w:r>
          </w:p>
        </w:tc>
      </w:tr>
      <w:tr w:rsidR="00DD732F" w:rsidRPr="00F42814" w14:paraId="4B915512" w14:textId="77777777" w:rsidTr="00056B6D">
        <w:tc>
          <w:tcPr>
            <w:tcW w:w="2972" w:type="dxa"/>
          </w:tcPr>
          <w:p w14:paraId="1237C079" w14:textId="77777777" w:rsidR="00DD732F" w:rsidRPr="00713511" w:rsidRDefault="00FD684A" w:rsidP="00056B6D">
            <w:pPr>
              <w:widowControl w:val="0"/>
              <w:tabs>
                <w:tab w:val="left" w:pos="567"/>
              </w:tabs>
              <w:spacing w:before="80" w:after="80"/>
              <w:rPr>
                <w:rFonts w:cs="Arial"/>
                <w:color w:val="0070C0"/>
                <w:sz w:val="20"/>
                <w:szCs w:val="20"/>
              </w:rPr>
            </w:pPr>
            <w:r>
              <w:rPr>
                <w:rFonts w:cs="Arial"/>
                <w:color w:val="0070C0"/>
                <w:sz w:val="20"/>
              </w:rPr>
              <w:t xml:space="preserve">Angabe zur </w:t>
            </w:r>
            <w:r w:rsidR="003B6AB8" w:rsidRPr="00F42814">
              <w:rPr>
                <w:rFonts w:cs="Arial"/>
                <w:color w:val="0070C0"/>
                <w:sz w:val="20"/>
              </w:rPr>
              <w:t>Verbrauchs</w:t>
            </w:r>
            <w:r w:rsidR="00DD732F" w:rsidRPr="00F42814">
              <w:rPr>
                <w:rFonts w:cs="Arial"/>
                <w:color w:val="0070C0"/>
                <w:sz w:val="20"/>
              </w:rPr>
              <w:t>stelle lt. Jahresabrechnung</w:t>
            </w:r>
            <w:r>
              <w:rPr>
                <w:rFonts w:cs="Arial"/>
                <w:color w:val="0070C0"/>
                <w:sz w:val="20"/>
              </w:rPr>
              <w:t>:</w:t>
            </w:r>
          </w:p>
        </w:tc>
        <w:bookmarkStart w:id="1" w:name="_GoBack"/>
        <w:tc>
          <w:tcPr>
            <w:tcW w:w="6804" w:type="dxa"/>
            <w:gridSpan w:val="2"/>
          </w:tcPr>
          <w:p w14:paraId="7FDF9DAC" w14:textId="77777777" w:rsidR="00DD732F" w:rsidRPr="00713511" w:rsidRDefault="00FD684A" w:rsidP="00056B6D">
            <w:pPr>
              <w:widowControl w:val="0"/>
              <w:tabs>
                <w:tab w:val="left" w:pos="567"/>
              </w:tabs>
              <w:spacing w:before="80" w:after="80"/>
              <w:rPr>
                <w:rFonts w:cs="Arial"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eastAsia="Times New Roman" w:cs="Times New Roman"/>
                <w:color w:val="0070C0"/>
                <w:sz w:val="20"/>
                <w:szCs w:val="20"/>
              </w:rPr>
              <w:instrText xml:space="preserve"> FORMCHECKBOX </w:instrText>
            </w:r>
            <w:r w:rsidR="00FA190A">
              <w:rPr>
                <w:color w:val="0070C0"/>
                <w:sz w:val="20"/>
              </w:rPr>
            </w:r>
            <w:r w:rsidR="00FA190A">
              <w:rPr>
                <w:color w:val="0070C0"/>
                <w:sz w:val="20"/>
              </w:rPr>
              <w:fldChar w:fldCharType="separate"/>
            </w:r>
            <w:r>
              <w:rPr>
                <w:color w:val="0070C0"/>
                <w:sz w:val="20"/>
              </w:rPr>
              <w:fldChar w:fldCharType="end"/>
            </w:r>
            <w:bookmarkEnd w:id="2"/>
            <w:bookmarkEnd w:id="1"/>
            <w:r w:rsidR="00DD732F" w:rsidRPr="00713511">
              <w:rPr>
                <w:color w:val="0070C0"/>
                <w:sz w:val="20"/>
              </w:rPr>
              <w:t xml:space="preserve"> entspricht Ort des Vorhabens</w:t>
            </w:r>
          </w:p>
          <w:p w14:paraId="40B0C6C5" w14:textId="77777777" w:rsidR="003B6AB8" w:rsidRPr="00713511" w:rsidRDefault="00DD732F" w:rsidP="00056B6D">
            <w:pPr>
              <w:widowControl w:val="0"/>
              <w:tabs>
                <w:tab w:val="left" w:pos="567"/>
              </w:tabs>
              <w:spacing w:before="80" w:after="80"/>
              <w:rPr>
                <w:rFonts w:cs="Arial"/>
                <w:color w:val="0070C0"/>
                <w:sz w:val="20"/>
                <w:szCs w:val="20"/>
              </w:rPr>
            </w:pPr>
            <w:r w:rsidRPr="00F42814">
              <w:rPr>
                <w:rFonts w:cs="Arial"/>
                <w:color w:val="0070C0"/>
                <w:sz w:val="20"/>
              </w:rPr>
              <w:t xml:space="preserve">falls abweichend </w:t>
            </w:r>
            <w:r w:rsidR="003B6AB8" w:rsidRPr="00713511">
              <w:rPr>
                <w:rFonts w:cs="Arial"/>
                <w:color w:val="0070C0"/>
                <w:sz w:val="20"/>
              </w:rPr>
              <w:t>(PLZ, Ort, Straße, Hausnummer</w:t>
            </w:r>
            <w:r w:rsidR="00F42814" w:rsidRPr="00713511">
              <w:rPr>
                <w:rFonts w:cs="Arial"/>
                <w:color w:val="0070C0"/>
                <w:sz w:val="20"/>
              </w:rPr>
              <w:t>, abnehmende Stelle</w:t>
            </w:r>
            <w:r w:rsidR="003B6AB8" w:rsidRPr="00713511">
              <w:rPr>
                <w:rFonts w:cs="Arial"/>
                <w:color w:val="0070C0"/>
                <w:sz w:val="20"/>
              </w:rPr>
              <w:t>)</w:t>
            </w:r>
            <w:r w:rsidR="00F42814" w:rsidRPr="00713511">
              <w:rPr>
                <w:rFonts w:cs="Arial"/>
                <w:color w:val="0070C0"/>
                <w:sz w:val="20"/>
              </w:rPr>
              <w:t>:</w:t>
            </w:r>
          </w:p>
          <w:p w14:paraId="58C653FF" w14:textId="77777777" w:rsidR="00F42814" w:rsidRPr="00713511" w:rsidRDefault="00F42814" w:rsidP="00056B6D">
            <w:pPr>
              <w:widowControl w:val="0"/>
              <w:tabs>
                <w:tab w:val="left" w:pos="567"/>
              </w:tabs>
              <w:spacing w:before="80" w:after="80"/>
              <w:rPr>
                <w:rFonts w:cs="Arial"/>
                <w:color w:val="0070C0"/>
                <w:sz w:val="20"/>
                <w:szCs w:val="20"/>
              </w:rPr>
            </w:pPr>
            <w:r w:rsidRPr="00713511">
              <w:rPr>
                <w:rFonts w:cs="Arial"/>
                <w:color w:val="0070C0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13511">
              <w:rPr>
                <w:rFonts w:cs="Arial"/>
                <w:color w:val="0070C0"/>
                <w:sz w:val="20"/>
                <w:szCs w:val="20"/>
              </w:rPr>
              <w:instrText xml:space="preserve"> FORMTEXT </w:instrText>
            </w:r>
            <w:r w:rsidRPr="00713511">
              <w:rPr>
                <w:rFonts w:cs="Arial"/>
                <w:color w:val="0070C0"/>
                <w:sz w:val="20"/>
              </w:rPr>
            </w:r>
            <w:r w:rsidRPr="00713511">
              <w:rPr>
                <w:rFonts w:cs="Arial"/>
                <w:color w:val="0070C0"/>
                <w:sz w:val="20"/>
              </w:rPr>
              <w:fldChar w:fldCharType="separate"/>
            </w:r>
            <w:r w:rsidRPr="00713511">
              <w:rPr>
                <w:rFonts w:cs="Arial"/>
                <w:noProof/>
                <w:color w:val="0070C0"/>
                <w:sz w:val="20"/>
                <w:szCs w:val="20"/>
              </w:rPr>
              <w:t> </w:t>
            </w:r>
            <w:r w:rsidRPr="00713511">
              <w:rPr>
                <w:rFonts w:cs="Arial"/>
                <w:noProof/>
                <w:color w:val="0070C0"/>
                <w:sz w:val="20"/>
                <w:szCs w:val="20"/>
              </w:rPr>
              <w:t> </w:t>
            </w:r>
            <w:r w:rsidRPr="00713511">
              <w:rPr>
                <w:rFonts w:cs="Arial"/>
                <w:noProof/>
                <w:color w:val="0070C0"/>
                <w:sz w:val="20"/>
                <w:szCs w:val="20"/>
              </w:rPr>
              <w:t> </w:t>
            </w:r>
            <w:r w:rsidRPr="00713511">
              <w:rPr>
                <w:rFonts w:cs="Arial"/>
                <w:noProof/>
                <w:color w:val="0070C0"/>
                <w:sz w:val="20"/>
                <w:szCs w:val="20"/>
              </w:rPr>
              <w:t> </w:t>
            </w:r>
            <w:r w:rsidRPr="00713511">
              <w:rPr>
                <w:rFonts w:cs="Arial"/>
                <w:noProof/>
                <w:color w:val="0070C0"/>
                <w:sz w:val="20"/>
                <w:szCs w:val="20"/>
              </w:rPr>
              <w:t> </w:t>
            </w:r>
            <w:r w:rsidRPr="00713511">
              <w:rPr>
                <w:rFonts w:cs="Arial"/>
                <w:color w:val="0070C0"/>
                <w:sz w:val="20"/>
              </w:rPr>
              <w:fldChar w:fldCharType="end"/>
            </w:r>
          </w:p>
        </w:tc>
      </w:tr>
      <w:tr w:rsidR="008C40D0" w:rsidRPr="00CA5138" w14:paraId="4D799079" w14:textId="77777777" w:rsidTr="00056B6D">
        <w:tc>
          <w:tcPr>
            <w:tcW w:w="9776" w:type="dxa"/>
            <w:gridSpan w:val="3"/>
            <w:shd w:val="clear" w:color="auto" w:fill="EAF1DD" w:themeFill="accent3" w:themeFillTint="33"/>
            <w:vAlign w:val="center"/>
          </w:tcPr>
          <w:p w14:paraId="217981E9" w14:textId="77777777" w:rsidR="008C40D0" w:rsidRPr="00CA5138" w:rsidRDefault="008C40D0" w:rsidP="00056B6D">
            <w:pPr>
              <w:keepNext/>
              <w:tabs>
                <w:tab w:val="left" w:pos="567"/>
              </w:tabs>
              <w:spacing w:before="80" w:after="80"/>
              <w:ind w:right="420"/>
              <w:rPr>
                <w:rFonts w:eastAsia="Times New Roman" w:cs="Arial"/>
                <w:szCs w:val="21"/>
              </w:rPr>
            </w:pPr>
            <w:r>
              <w:rPr>
                <w:rFonts w:eastAsia="Times New Roman" w:cs="Arial"/>
                <w:szCs w:val="21"/>
              </w:rPr>
              <w:t>Energieträger Strom (aus öffentlichem Netz)</w:t>
            </w:r>
          </w:p>
        </w:tc>
      </w:tr>
      <w:tr w:rsidR="003B6AB8" w:rsidRPr="00CA5138" w14:paraId="75283109" w14:textId="77777777" w:rsidTr="00056B6D">
        <w:tc>
          <w:tcPr>
            <w:tcW w:w="2972" w:type="dxa"/>
          </w:tcPr>
          <w:p w14:paraId="4BA86113" w14:textId="77777777" w:rsidR="003B6AB8" w:rsidRDefault="003B6AB8" w:rsidP="00056B6D">
            <w:pPr>
              <w:widowControl w:val="0"/>
              <w:tabs>
                <w:tab w:val="left" w:pos="567"/>
              </w:tabs>
              <w:spacing w:before="80" w:after="8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Verbrauchszeitraum (Abrechnungszeitraum) - 12 Monate</w:t>
            </w:r>
          </w:p>
          <w:p w14:paraId="15A0FE0E" w14:textId="77777777" w:rsidR="00F42814" w:rsidRPr="00F42814" w:rsidRDefault="00F42814" w:rsidP="00056B6D">
            <w:pPr>
              <w:widowControl w:val="0"/>
              <w:tabs>
                <w:tab w:val="left" w:pos="567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F42814">
              <w:rPr>
                <w:rFonts w:cs="Arial"/>
                <w:sz w:val="18"/>
                <w:szCs w:val="18"/>
              </w:rPr>
              <w:t>(MM/</w:t>
            </w:r>
            <w:r w:rsidR="00252AB0">
              <w:rPr>
                <w:rFonts w:cs="Arial"/>
                <w:sz w:val="18"/>
                <w:szCs w:val="18"/>
              </w:rPr>
              <w:t>JJ</w:t>
            </w:r>
            <w:r w:rsidRPr="00F42814">
              <w:rPr>
                <w:rFonts w:cs="Arial"/>
                <w:sz w:val="18"/>
                <w:szCs w:val="18"/>
              </w:rPr>
              <w:t>JJ bis MM/</w:t>
            </w:r>
            <w:r w:rsidR="00252AB0">
              <w:rPr>
                <w:rFonts w:cs="Arial"/>
                <w:sz w:val="18"/>
                <w:szCs w:val="18"/>
              </w:rPr>
              <w:t>JJ</w:t>
            </w:r>
            <w:r w:rsidRPr="00F42814">
              <w:rPr>
                <w:rFonts w:cs="Arial"/>
                <w:sz w:val="18"/>
                <w:szCs w:val="18"/>
              </w:rPr>
              <w:t>JJ)</w:t>
            </w:r>
          </w:p>
        </w:tc>
        <w:tc>
          <w:tcPr>
            <w:tcW w:w="2977" w:type="dxa"/>
          </w:tcPr>
          <w:p w14:paraId="5C3F24FE" w14:textId="77777777" w:rsidR="003B6AB8" w:rsidRPr="00F77949" w:rsidRDefault="00252AB0" w:rsidP="00056B6D">
            <w:pPr>
              <w:keepNext/>
              <w:tabs>
                <w:tab w:val="left" w:pos="567"/>
              </w:tabs>
              <w:spacing w:before="80" w:after="80"/>
              <w:ind w:right="177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MM/JJ"/>
                  <w:textInput/>
                </w:ffData>
              </w:fldChar>
            </w:r>
            <w:r>
              <w:rPr>
                <w:rFonts w:cs="Arial"/>
                <w:szCs w:val="21"/>
              </w:rPr>
              <w:instrText xml:space="preserve"> FORMTEXT </w:instrText>
            </w:r>
            <w:r>
              <w:rPr>
                <w:rFonts w:cs="Arial"/>
                <w:szCs w:val="21"/>
              </w:rPr>
            </w:r>
            <w:r>
              <w:rPr>
                <w:rFonts w:cs="Arial"/>
                <w:szCs w:val="21"/>
              </w:rPr>
              <w:fldChar w:fldCharType="separate"/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szCs w:val="21"/>
              </w:rPr>
              <w:fldChar w:fldCharType="end"/>
            </w:r>
            <w:r>
              <w:rPr>
                <w:rFonts w:cs="Arial"/>
                <w:szCs w:val="21"/>
              </w:rPr>
              <w:t xml:space="preserve"> </w:t>
            </w:r>
            <w:r w:rsidR="003B6AB8">
              <w:rPr>
                <w:rFonts w:cs="Arial"/>
                <w:szCs w:val="21"/>
              </w:rPr>
              <w:t xml:space="preserve">bis </w:t>
            </w:r>
            <w:r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MM/JJ"/>
                  <w:textInput/>
                </w:ffData>
              </w:fldChar>
            </w:r>
            <w:r>
              <w:rPr>
                <w:rFonts w:cs="Arial"/>
                <w:szCs w:val="21"/>
              </w:rPr>
              <w:instrText xml:space="preserve"> FORMTEXT </w:instrText>
            </w:r>
            <w:r>
              <w:rPr>
                <w:rFonts w:cs="Arial"/>
                <w:szCs w:val="21"/>
              </w:rPr>
            </w:r>
            <w:r>
              <w:rPr>
                <w:rFonts w:cs="Arial"/>
                <w:szCs w:val="21"/>
              </w:rPr>
              <w:fldChar w:fldCharType="separate"/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szCs w:val="21"/>
              </w:rPr>
              <w:fldChar w:fldCharType="end"/>
            </w:r>
          </w:p>
        </w:tc>
        <w:tc>
          <w:tcPr>
            <w:tcW w:w="3827" w:type="dxa"/>
          </w:tcPr>
          <w:p w14:paraId="7D7B102B" w14:textId="77777777" w:rsidR="003B6AB8" w:rsidRPr="003B0165" w:rsidRDefault="00F42814" w:rsidP="00056B6D">
            <w:pPr>
              <w:keepNext/>
              <w:tabs>
                <w:tab w:val="left" w:pos="567"/>
              </w:tabs>
              <w:spacing w:before="80" w:after="80"/>
              <w:ind w:right="169"/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voraussichtlich </w:t>
            </w:r>
            <w:r w:rsidR="00252AB0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MM/JJ"/>
                  <w:textInput/>
                </w:ffData>
              </w:fldChar>
            </w:r>
            <w:r w:rsidR="00252AB0">
              <w:rPr>
                <w:rFonts w:cs="Arial"/>
                <w:szCs w:val="21"/>
              </w:rPr>
              <w:instrText xml:space="preserve"> FORMTEXT </w:instrText>
            </w:r>
            <w:r w:rsidR="00252AB0">
              <w:rPr>
                <w:rFonts w:cs="Arial"/>
                <w:szCs w:val="21"/>
              </w:rPr>
            </w:r>
            <w:r w:rsidR="00252AB0">
              <w:rPr>
                <w:rFonts w:cs="Arial"/>
                <w:szCs w:val="21"/>
              </w:rPr>
              <w:fldChar w:fldCharType="separate"/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szCs w:val="21"/>
              </w:rPr>
              <w:fldChar w:fldCharType="end"/>
            </w:r>
            <w:r>
              <w:rPr>
                <w:rFonts w:cs="Arial"/>
                <w:szCs w:val="21"/>
              </w:rPr>
              <w:t xml:space="preserve"> bis </w:t>
            </w:r>
            <w:r w:rsidR="00252AB0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MM/JJ"/>
                  <w:textInput/>
                </w:ffData>
              </w:fldChar>
            </w:r>
            <w:r w:rsidR="00252AB0">
              <w:rPr>
                <w:rFonts w:cs="Arial"/>
                <w:szCs w:val="21"/>
              </w:rPr>
              <w:instrText xml:space="preserve"> FORMTEXT </w:instrText>
            </w:r>
            <w:r w:rsidR="00252AB0">
              <w:rPr>
                <w:rFonts w:cs="Arial"/>
                <w:szCs w:val="21"/>
              </w:rPr>
            </w:r>
            <w:r w:rsidR="00252AB0">
              <w:rPr>
                <w:rFonts w:cs="Arial"/>
                <w:szCs w:val="21"/>
              </w:rPr>
              <w:fldChar w:fldCharType="separate"/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szCs w:val="21"/>
              </w:rPr>
              <w:fldChar w:fldCharType="end"/>
            </w:r>
          </w:p>
        </w:tc>
      </w:tr>
      <w:tr w:rsidR="008C40D0" w:rsidRPr="00CA5138" w14:paraId="09643867" w14:textId="77777777" w:rsidTr="00056B6D">
        <w:tc>
          <w:tcPr>
            <w:tcW w:w="2972" w:type="dxa"/>
          </w:tcPr>
          <w:p w14:paraId="21EE2A5F" w14:textId="77777777" w:rsidR="00F77949" w:rsidRDefault="008C40D0" w:rsidP="00056B6D">
            <w:pPr>
              <w:widowControl w:val="0"/>
              <w:tabs>
                <w:tab w:val="left" w:pos="567"/>
              </w:tabs>
              <w:spacing w:before="80" w:after="8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Endenergieverbrauch </w:t>
            </w:r>
          </w:p>
        </w:tc>
        <w:tc>
          <w:tcPr>
            <w:tcW w:w="2977" w:type="dxa"/>
          </w:tcPr>
          <w:p w14:paraId="48DC3AFB" w14:textId="77777777" w:rsidR="00F77949" w:rsidRPr="00F77949" w:rsidRDefault="008C40D0" w:rsidP="00056B6D">
            <w:pPr>
              <w:keepNext/>
              <w:tabs>
                <w:tab w:val="left" w:pos="567"/>
              </w:tabs>
              <w:spacing w:before="80" w:after="80"/>
              <w:ind w:right="177"/>
              <w:jc w:val="right"/>
              <w:rPr>
                <w:rFonts w:cs="Arial"/>
                <w:sz w:val="18"/>
                <w:szCs w:val="18"/>
              </w:rPr>
            </w:pPr>
            <w:r w:rsidRPr="00CA5138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CA5138">
              <w:rPr>
                <w:rFonts w:cs="Arial"/>
                <w:szCs w:val="21"/>
              </w:rPr>
              <w:instrText xml:space="preserve"> FORMTEXT </w:instrText>
            </w:r>
            <w:r w:rsidRPr="00CA5138">
              <w:rPr>
                <w:rFonts w:cs="Arial"/>
                <w:szCs w:val="21"/>
              </w:rPr>
            </w:r>
            <w:r w:rsidRPr="00CA5138">
              <w:rPr>
                <w:rFonts w:cs="Arial"/>
                <w:szCs w:val="21"/>
              </w:rPr>
              <w:fldChar w:fldCharType="separate"/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Pr="00CA5138">
              <w:rPr>
                <w:rFonts w:cs="Arial"/>
                <w:szCs w:val="21"/>
              </w:rPr>
              <w:fldChar w:fldCharType="end"/>
            </w:r>
            <w:r w:rsidRPr="00CA5138">
              <w:rPr>
                <w:rFonts w:cs="Arial"/>
                <w:szCs w:val="21"/>
              </w:rPr>
              <w:t xml:space="preserve"> </w:t>
            </w:r>
            <w:r>
              <w:rPr>
                <w:rFonts w:cs="Arial"/>
                <w:szCs w:val="21"/>
              </w:rPr>
              <w:t>M</w:t>
            </w:r>
            <w:r w:rsidRPr="00CA5138">
              <w:rPr>
                <w:rFonts w:cs="Arial"/>
                <w:szCs w:val="21"/>
              </w:rPr>
              <w:t>Wh/a</w:t>
            </w:r>
          </w:p>
        </w:tc>
        <w:tc>
          <w:tcPr>
            <w:tcW w:w="3827" w:type="dxa"/>
          </w:tcPr>
          <w:p w14:paraId="43CF7910" w14:textId="77777777" w:rsidR="0020590F" w:rsidRPr="003B0165" w:rsidRDefault="008C40D0" w:rsidP="00056B6D">
            <w:pPr>
              <w:keepNext/>
              <w:tabs>
                <w:tab w:val="left" w:pos="567"/>
              </w:tabs>
              <w:spacing w:before="80" w:after="80"/>
              <w:ind w:right="169"/>
              <w:jc w:val="right"/>
              <w:rPr>
                <w:rFonts w:cs="Arial"/>
                <w:szCs w:val="21"/>
              </w:rPr>
            </w:pPr>
            <w:r w:rsidRPr="00CA5138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CA5138">
              <w:rPr>
                <w:rFonts w:cs="Arial"/>
                <w:szCs w:val="21"/>
              </w:rPr>
              <w:instrText xml:space="preserve"> FORMTEXT </w:instrText>
            </w:r>
            <w:r w:rsidRPr="00CA5138">
              <w:rPr>
                <w:rFonts w:cs="Arial"/>
                <w:szCs w:val="21"/>
              </w:rPr>
            </w:r>
            <w:r w:rsidRPr="00CA5138">
              <w:rPr>
                <w:rFonts w:cs="Arial"/>
                <w:szCs w:val="21"/>
              </w:rPr>
              <w:fldChar w:fldCharType="separate"/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Pr="00CA5138">
              <w:rPr>
                <w:rFonts w:cs="Arial"/>
                <w:szCs w:val="21"/>
              </w:rPr>
              <w:fldChar w:fldCharType="end"/>
            </w:r>
            <w:r w:rsidRPr="00CA5138">
              <w:rPr>
                <w:rFonts w:cs="Arial"/>
                <w:szCs w:val="21"/>
              </w:rPr>
              <w:t xml:space="preserve"> </w:t>
            </w:r>
            <w:r>
              <w:rPr>
                <w:rFonts w:cs="Arial"/>
                <w:szCs w:val="21"/>
              </w:rPr>
              <w:t>M</w:t>
            </w:r>
            <w:r w:rsidRPr="00CA5138">
              <w:rPr>
                <w:rFonts w:cs="Arial"/>
                <w:szCs w:val="21"/>
              </w:rPr>
              <w:t>Wh/a</w:t>
            </w:r>
          </w:p>
        </w:tc>
      </w:tr>
      <w:tr w:rsidR="008C40D0" w:rsidRPr="00CA5138" w14:paraId="781C8C7C" w14:textId="77777777" w:rsidTr="00056B6D">
        <w:tc>
          <w:tcPr>
            <w:tcW w:w="2972" w:type="dxa"/>
          </w:tcPr>
          <w:p w14:paraId="64D475DF" w14:textId="25AD10DA" w:rsidR="008C40D0" w:rsidRDefault="008C40D0" w:rsidP="00056B6D">
            <w:pPr>
              <w:widowControl w:val="0"/>
              <w:tabs>
                <w:tab w:val="left" w:pos="567"/>
              </w:tabs>
              <w:spacing w:before="80" w:after="8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Primärenergiefaktor Strom </w:t>
            </w:r>
            <w:r w:rsidR="00056B6D">
              <w:rPr>
                <w:rFonts w:cs="Arial"/>
                <w:szCs w:val="21"/>
              </w:rPr>
              <w:br/>
            </w:r>
            <w:r w:rsidRPr="0028106B">
              <w:rPr>
                <w:rFonts w:cs="Arial"/>
                <w:sz w:val="18"/>
                <w:szCs w:val="18"/>
              </w:rPr>
              <w:t>(lt. Anlage</w:t>
            </w:r>
            <w:r w:rsidR="0028106B">
              <w:rPr>
                <w:rFonts w:cs="Arial"/>
                <w:sz w:val="18"/>
                <w:szCs w:val="18"/>
              </w:rPr>
              <w:t xml:space="preserve"> 1</w:t>
            </w:r>
            <w:r w:rsidRPr="0028106B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45BADD87" w14:textId="77777777" w:rsidR="008C40D0" w:rsidRPr="00CA5138" w:rsidRDefault="008C40D0" w:rsidP="00056B6D">
            <w:pPr>
              <w:keepNext/>
              <w:tabs>
                <w:tab w:val="left" w:pos="567"/>
              </w:tabs>
              <w:spacing w:before="80" w:after="80"/>
              <w:ind w:right="177"/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1,8</w:t>
            </w:r>
          </w:p>
        </w:tc>
        <w:tc>
          <w:tcPr>
            <w:tcW w:w="3827" w:type="dxa"/>
          </w:tcPr>
          <w:p w14:paraId="2CD16500" w14:textId="77777777" w:rsidR="008C40D0" w:rsidRPr="00CA5138" w:rsidRDefault="008C40D0" w:rsidP="00056B6D">
            <w:pPr>
              <w:keepNext/>
              <w:tabs>
                <w:tab w:val="left" w:pos="567"/>
              </w:tabs>
              <w:spacing w:before="80" w:after="80"/>
              <w:ind w:right="169"/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1,8</w:t>
            </w:r>
          </w:p>
        </w:tc>
      </w:tr>
      <w:tr w:rsidR="008C40D0" w:rsidRPr="00CA5138" w14:paraId="2BB38B4A" w14:textId="77777777" w:rsidTr="00056B6D">
        <w:tc>
          <w:tcPr>
            <w:tcW w:w="2972" w:type="dxa"/>
          </w:tcPr>
          <w:p w14:paraId="7A4668EE" w14:textId="77777777" w:rsidR="008C40D0" w:rsidRDefault="008C40D0" w:rsidP="00056B6D">
            <w:pPr>
              <w:widowControl w:val="0"/>
              <w:tabs>
                <w:tab w:val="left" w:pos="567"/>
              </w:tabs>
              <w:spacing w:before="80" w:after="8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Primärenergieverbrauch</w:t>
            </w:r>
          </w:p>
        </w:tc>
        <w:tc>
          <w:tcPr>
            <w:tcW w:w="2977" w:type="dxa"/>
          </w:tcPr>
          <w:p w14:paraId="7A346446" w14:textId="77777777" w:rsidR="008C40D0" w:rsidRDefault="00252AB0" w:rsidP="00056B6D">
            <w:pPr>
              <w:keepNext/>
              <w:tabs>
                <w:tab w:val="left" w:pos="567"/>
              </w:tabs>
              <w:spacing w:before="80" w:after="80"/>
              <w:ind w:right="177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fldChar w:fldCharType="begin"/>
            </w:r>
            <w:r>
              <w:rPr>
                <w:rFonts w:cs="Arial"/>
                <w:szCs w:val="21"/>
              </w:rPr>
              <w:instrText xml:space="preserve"> =B7*b8 \# "#.##0" </w:instrText>
            </w:r>
            <w:r>
              <w:rPr>
                <w:rFonts w:cs="Arial"/>
                <w:szCs w:val="21"/>
              </w:rPr>
              <w:fldChar w:fldCharType="separate"/>
            </w:r>
            <w:r w:rsidR="00713511">
              <w:rPr>
                <w:rFonts w:cs="Arial"/>
                <w:noProof/>
                <w:szCs w:val="21"/>
              </w:rPr>
              <w:t xml:space="preserve">   0</w:t>
            </w:r>
            <w:r>
              <w:rPr>
                <w:rFonts w:cs="Arial"/>
                <w:szCs w:val="21"/>
              </w:rPr>
              <w:fldChar w:fldCharType="end"/>
            </w:r>
            <w:r w:rsidR="008C40D0">
              <w:rPr>
                <w:rFonts w:cs="Arial"/>
                <w:szCs w:val="21"/>
              </w:rPr>
              <w:t xml:space="preserve"> MWh/a</w:t>
            </w:r>
          </w:p>
        </w:tc>
        <w:tc>
          <w:tcPr>
            <w:tcW w:w="3827" w:type="dxa"/>
          </w:tcPr>
          <w:p w14:paraId="46F7CE56" w14:textId="77777777" w:rsidR="008C40D0" w:rsidRDefault="008C40D0" w:rsidP="00056B6D">
            <w:pPr>
              <w:keepNext/>
              <w:tabs>
                <w:tab w:val="left" w:pos="567"/>
              </w:tabs>
              <w:spacing w:before="80" w:after="80"/>
              <w:ind w:right="169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fldChar w:fldCharType="begin"/>
            </w:r>
            <w:r>
              <w:rPr>
                <w:rFonts w:cs="Arial"/>
                <w:szCs w:val="21"/>
              </w:rPr>
              <w:instrText xml:space="preserve"> =c</w:instrText>
            </w:r>
            <w:r w:rsidR="00F42814">
              <w:rPr>
                <w:rFonts w:cs="Arial"/>
                <w:szCs w:val="21"/>
              </w:rPr>
              <w:instrText>7</w:instrText>
            </w:r>
            <w:r>
              <w:rPr>
                <w:rFonts w:cs="Arial"/>
                <w:szCs w:val="21"/>
              </w:rPr>
              <w:instrText>*c</w:instrText>
            </w:r>
            <w:r w:rsidR="00F42814">
              <w:rPr>
                <w:rFonts w:cs="Arial"/>
                <w:szCs w:val="21"/>
              </w:rPr>
              <w:instrText>8</w:instrText>
            </w:r>
            <w:r>
              <w:rPr>
                <w:rFonts w:cs="Arial"/>
                <w:szCs w:val="21"/>
              </w:rPr>
              <w:instrText xml:space="preserve"> \# "#.##0" </w:instrText>
            </w:r>
            <w:r>
              <w:rPr>
                <w:rFonts w:cs="Arial"/>
                <w:szCs w:val="21"/>
              </w:rPr>
              <w:fldChar w:fldCharType="separate"/>
            </w:r>
            <w:r w:rsidR="00713511">
              <w:rPr>
                <w:rFonts w:cs="Arial"/>
                <w:noProof/>
                <w:szCs w:val="21"/>
              </w:rPr>
              <w:t xml:space="preserve">   0</w:t>
            </w:r>
            <w:r>
              <w:rPr>
                <w:rFonts w:cs="Arial"/>
                <w:szCs w:val="21"/>
              </w:rPr>
              <w:fldChar w:fldCharType="end"/>
            </w:r>
            <w:r>
              <w:rPr>
                <w:rFonts w:cs="Arial"/>
                <w:szCs w:val="21"/>
              </w:rPr>
              <w:t xml:space="preserve"> MWh/a</w:t>
            </w:r>
          </w:p>
        </w:tc>
      </w:tr>
      <w:tr w:rsidR="008C40D0" w:rsidRPr="00CA5138" w14:paraId="41E55778" w14:textId="77777777" w:rsidTr="00056B6D">
        <w:tc>
          <w:tcPr>
            <w:tcW w:w="2972" w:type="dxa"/>
          </w:tcPr>
          <w:p w14:paraId="21F36BC1" w14:textId="7B6C479E" w:rsidR="008C40D0" w:rsidRDefault="008C40D0" w:rsidP="00056B6D">
            <w:pPr>
              <w:widowControl w:val="0"/>
              <w:tabs>
                <w:tab w:val="left" w:pos="567"/>
              </w:tabs>
              <w:spacing w:before="80" w:after="8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CO</w:t>
            </w:r>
            <w:r w:rsidRPr="008C40D0">
              <w:rPr>
                <w:rFonts w:cs="Arial"/>
                <w:szCs w:val="21"/>
                <w:vertAlign w:val="subscript"/>
              </w:rPr>
              <w:t>2</w:t>
            </w:r>
            <w:r>
              <w:rPr>
                <w:rFonts w:cs="Arial"/>
                <w:szCs w:val="21"/>
              </w:rPr>
              <w:t>-Emissionsfaktor Strom</w:t>
            </w:r>
            <w:r w:rsidR="0028106B">
              <w:rPr>
                <w:rFonts w:cs="Arial"/>
                <w:szCs w:val="21"/>
              </w:rPr>
              <w:t xml:space="preserve"> </w:t>
            </w:r>
            <w:r w:rsidR="00056B6D">
              <w:rPr>
                <w:rFonts w:cs="Arial"/>
                <w:szCs w:val="21"/>
              </w:rPr>
              <w:br/>
            </w:r>
            <w:r w:rsidR="0028106B" w:rsidRPr="0028106B">
              <w:rPr>
                <w:rFonts w:cs="Arial"/>
                <w:sz w:val="18"/>
                <w:szCs w:val="18"/>
              </w:rPr>
              <w:t>(lt. Anlage 2)</w:t>
            </w:r>
          </w:p>
        </w:tc>
        <w:tc>
          <w:tcPr>
            <w:tcW w:w="2977" w:type="dxa"/>
          </w:tcPr>
          <w:p w14:paraId="127984BC" w14:textId="77777777" w:rsidR="008C40D0" w:rsidRPr="00CA5138" w:rsidRDefault="004B6C2C" w:rsidP="00056B6D">
            <w:pPr>
              <w:keepNext/>
              <w:tabs>
                <w:tab w:val="left" w:pos="567"/>
              </w:tabs>
              <w:spacing w:before="80" w:after="80"/>
              <w:ind w:right="177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0,559</w:t>
            </w:r>
            <w:r w:rsidR="008C40D0">
              <w:rPr>
                <w:rFonts w:cs="Arial"/>
                <w:szCs w:val="21"/>
              </w:rPr>
              <w:t xml:space="preserve"> t CO</w:t>
            </w:r>
            <w:r w:rsidR="008C40D0" w:rsidRPr="008C40D0">
              <w:rPr>
                <w:rFonts w:cs="Arial"/>
                <w:szCs w:val="21"/>
                <w:vertAlign w:val="subscript"/>
              </w:rPr>
              <w:t>2</w:t>
            </w:r>
            <w:r w:rsidR="008C40D0">
              <w:rPr>
                <w:rFonts w:cs="Arial"/>
                <w:szCs w:val="21"/>
              </w:rPr>
              <w:t>/MWh</w:t>
            </w:r>
          </w:p>
        </w:tc>
        <w:tc>
          <w:tcPr>
            <w:tcW w:w="3827" w:type="dxa"/>
          </w:tcPr>
          <w:p w14:paraId="5AE5EDEC" w14:textId="77777777" w:rsidR="008C40D0" w:rsidRPr="00CA5138" w:rsidRDefault="003B0165" w:rsidP="00056B6D">
            <w:pPr>
              <w:keepNext/>
              <w:tabs>
                <w:tab w:val="left" w:pos="567"/>
              </w:tabs>
              <w:spacing w:before="80" w:after="80"/>
              <w:ind w:right="169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fldChar w:fldCharType="begin"/>
            </w:r>
            <w:r>
              <w:rPr>
                <w:rFonts w:cs="Arial"/>
                <w:szCs w:val="21"/>
              </w:rPr>
              <w:instrText xml:space="preserve"> =B</w:instrText>
            </w:r>
            <w:r w:rsidR="00252AB0">
              <w:rPr>
                <w:rFonts w:cs="Arial"/>
                <w:szCs w:val="21"/>
              </w:rPr>
              <w:instrText>10</w:instrText>
            </w:r>
            <w:r>
              <w:rPr>
                <w:rFonts w:cs="Arial"/>
                <w:szCs w:val="21"/>
              </w:rPr>
              <w:instrText xml:space="preserve"> \# "0,000" </w:instrText>
            </w:r>
            <w:r>
              <w:rPr>
                <w:rFonts w:cs="Arial"/>
                <w:szCs w:val="21"/>
              </w:rPr>
              <w:fldChar w:fldCharType="separate"/>
            </w:r>
            <w:r w:rsidR="00713511">
              <w:rPr>
                <w:rFonts w:cs="Arial"/>
                <w:noProof/>
                <w:szCs w:val="21"/>
              </w:rPr>
              <w:t>0,559</w:t>
            </w:r>
            <w:r>
              <w:rPr>
                <w:rFonts w:cs="Arial"/>
                <w:szCs w:val="21"/>
              </w:rPr>
              <w:fldChar w:fldCharType="end"/>
            </w:r>
            <w:r w:rsidR="008C40D0">
              <w:rPr>
                <w:rFonts w:cs="Arial"/>
                <w:szCs w:val="21"/>
              </w:rPr>
              <w:t xml:space="preserve"> t CO</w:t>
            </w:r>
            <w:r w:rsidR="008C40D0" w:rsidRPr="008C40D0">
              <w:rPr>
                <w:rFonts w:cs="Arial"/>
                <w:szCs w:val="21"/>
                <w:vertAlign w:val="subscript"/>
              </w:rPr>
              <w:t>2</w:t>
            </w:r>
            <w:r w:rsidR="008C40D0">
              <w:rPr>
                <w:rFonts w:cs="Arial"/>
                <w:szCs w:val="21"/>
              </w:rPr>
              <w:t>/MWh</w:t>
            </w:r>
          </w:p>
        </w:tc>
      </w:tr>
      <w:tr w:rsidR="008C40D0" w:rsidRPr="00CA5138" w14:paraId="35A3A1A8" w14:textId="77777777" w:rsidTr="00056B6D">
        <w:tc>
          <w:tcPr>
            <w:tcW w:w="2972" w:type="dxa"/>
          </w:tcPr>
          <w:p w14:paraId="16595D2E" w14:textId="77777777" w:rsidR="008C40D0" w:rsidRDefault="008C40D0" w:rsidP="00056B6D">
            <w:pPr>
              <w:widowControl w:val="0"/>
              <w:tabs>
                <w:tab w:val="left" w:pos="567"/>
              </w:tabs>
              <w:spacing w:before="80" w:after="8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CO</w:t>
            </w:r>
            <w:r w:rsidRPr="008C40D0">
              <w:rPr>
                <w:rFonts w:cs="Arial"/>
                <w:szCs w:val="21"/>
                <w:vertAlign w:val="subscript"/>
              </w:rPr>
              <w:t>2</w:t>
            </w:r>
            <w:r>
              <w:rPr>
                <w:rFonts w:cs="Arial"/>
                <w:szCs w:val="21"/>
              </w:rPr>
              <w:t>-Emissionen</w:t>
            </w:r>
          </w:p>
        </w:tc>
        <w:tc>
          <w:tcPr>
            <w:tcW w:w="2977" w:type="dxa"/>
          </w:tcPr>
          <w:p w14:paraId="7D58653B" w14:textId="77777777" w:rsidR="008C40D0" w:rsidRDefault="008C40D0" w:rsidP="00056B6D">
            <w:pPr>
              <w:keepNext/>
              <w:tabs>
                <w:tab w:val="left" w:pos="567"/>
              </w:tabs>
              <w:spacing w:before="80" w:after="80"/>
              <w:ind w:right="177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fldChar w:fldCharType="begin"/>
            </w:r>
            <w:r>
              <w:rPr>
                <w:rFonts w:cs="Arial"/>
                <w:szCs w:val="21"/>
              </w:rPr>
              <w:instrText xml:space="preserve"> =B</w:instrText>
            </w:r>
            <w:r w:rsidR="00F42814">
              <w:rPr>
                <w:rFonts w:cs="Arial"/>
                <w:szCs w:val="21"/>
              </w:rPr>
              <w:instrText>7</w:instrText>
            </w:r>
            <w:r>
              <w:rPr>
                <w:rFonts w:cs="Arial"/>
                <w:szCs w:val="21"/>
              </w:rPr>
              <w:instrText>*b</w:instrText>
            </w:r>
            <w:r w:rsidR="00F42814">
              <w:rPr>
                <w:rFonts w:cs="Arial"/>
                <w:szCs w:val="21"/>
              </w:rPr>
              <w:instrText>10</w:instrText>
            </w:r>
            <w:r>
              <w:rPr>
                <w:rFonts w:cs="Arial"/>
                <w:szCs w:val="21"/>
              </w:rPr>
              <w:instrText xml:space="preserve"> \# "#.##0" </w:instrText>
            </w:r>
            <w:r>
              <w:rPr>
                <w:rFonts w:cs="Arial"/>
                <w:szCs w:val="21"/>
              </w:rPr>
              <w:fldChar w:fldCharType="separate"/>
            </w:r>
            <w:r w:rsidR="00713511">
              <w:rPr>
                <w:rFonts w:cs="Arial"/>
                <w:noProof/>
                <w:szCs w:val="21"/>
              </w:rPr>
              <w:t xml:space="preserve">   0</w:t>
            </w:r>
            <w:r>
              <w:rPr>
                <w:rFonts w:cs="Arial"/>
                <w:szCs w:val="21"/>
              </w:rPr>
              <w:fldChar w:fldCharType="end"/>
            </w:r>
            <w:r>
              <w:rPr>
                <w:rFonts w:cs="Arial"/>
                <w:szCs w:val="21"/>
              </w:rPr>
              <w:t xml:space="preserve"> t CO</w:t>
            </w:r>
            <w:r w:rsidRPr="008C40D0">
              <w:rPr>
                <w:rFonts w:cs="Arial"/>
                <w:szCs w:val="21"/>
                <w:vertAlign w:val="subscript"/>
              </w:rPr>
              <w:t>2</w:t>
            </w:r>
          </w:p>
        </w:tc>
        <w:tc>
          <w:tcPr>
            <w:tcW w:w="3827" w:type="dxa"/>
          </w:tcPr>
          <w:p w14:paraId="43307920" w14:textId="77777777" w:rsidR="008C40D0" w:rsidRDefault="008C40D0" w:rsidP="00056B6D">
            <w:pPr>
              <w:keepNext/>
              <w:tabs>
                <w:tab w:val="left" w:pos="567"/>
              </w:tabs>
              <w:spacing w:before="80" w:after="80"/>
              <w:ind w:right="169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fldChar w:fldCharType="begin"/>
            </w:r>
            <w:r>
              <w:rPr>
                <w:rFonts w:cs="Arial"/>
                <w:szCs w:val="21"/>
              </w:rPr>
              <w:instrText xml:space="preserve"> =C</w:instrText>
            </w:r>
            <w:r w:rsidR="00F42814">
              <w:rPr>
                <w:rFonts w:cs="Arial"/>
                <w:szCs w:val="21"/>
              </w:rPr>
              <w:instrText>7</w:instrText>
            </w:r>
            <w:r>
              <w:rPr>
                <w:rFonts w:cs="Arial"/>
                <w:szCs w:val="21"/>
              </w:rPr>
              <w:instrText>*C</w:instrText>
            </w:r>
            <w:r w:rsidR="00F42814">
              <w:rPr>
                <w:rFonts w:cs="Arial"/>
                <w:szCs w:val="21"/>
              </w:rPr>
              <w:instrText>10</w:instrText>
            </w:r>
            <w:r>
              <w:rPr>
                <w:rFonts w:cs="Arial"/>
                <w:szCs w:val="21"/>
              </w:rPr>
              <w:instrText xml:space="preserve"> \# "#.##0" </w:instrText>
            </w:r>
            <w:r>
              <w:rPr>
                <w:rFonts w:cs="Arial"/>
                <w:szCs w:val="21"/>
              </w:rPr>
              <w:fldChar w:fldCharType="separate"/>
            </w:r>
            <w:r w:rsidR="00713511">
              <w:rPr>
                <w:rFonts w:cs="Arial"/>
                <w:noProof/>
                <w:szCs w:val="21"/>
              </w:rPr>
              <w:t xml:space="preserve">   0</w:t>
            </w:r>
            <w:r>
              <w:rPr>
                <w:rFonts w:cs="Arial"/>
                <w:szCs w:val="21"/>
              </w:rPr>
              <w:fldChar w:fldCharType="end"/>
            </w:r>
            <w:r>
              <w:rPr>
                <w:rFonts w:cs="Arial"/>
                <w:szCs w:val="21"/>
              </w:rPr>
              <w:t xml:space="preserve"> t CO</w:t>
            </w:r>
            <w:r w:rsidRPr="008C40D0">
              <w:rPr>
                <w:rFonts w:cs="Arial"/>
                <w:szCs w:val="21"/>
                <w:vertAlign w:val="subscript"/>
              </w:rPr>
              <w:t>2</w:t>
            </w:r>
          </w:p>
        </w:tc>
      </w:tr>
      <w:tr w:rsidR="008C40D0" w:rsidRPr="00CA5138" w14:paraId="288364D0" w14:textId="77777777" w:rsidTr="00056B6D">
        <w:tc>
          <w:tcPr>
            <w:tcW w:w="9776" w:type="dxa"/>
            <w:gridSpan w:val="3"/>
            <w:shd w:val="clear" w:color="auto" w:fill="EAF1DD" w:themeFill="accent3" w:themeFillTint="33"/>
            <w:vAlign w:val="center"/>
          </w:tcPr>
          <w:p w14:paraId="617D8C7C" w14:textId="0B9FE76C" w:rsidR="008C40D0" w:rsidRPr="00CA5138" w:rsidRDefault="008C40D0" w:rsidP="00056B6D">
            <w:pPr>
              <w:keepNext/>
              <w:widowControl w:val="0"/>
              <w:tabs>
                <w:tab w:val="left" w:pos="567"/>
              </w:tabs>
              <w:spacing w:before="80" w:after="80"/>
              <w:ind w:right="420"/>
              <w:rPr>
                <w:rFonts w:eastAsia="Times New Roman" w:cs="Arial"/>
                <w:szCs w:val="21"/>
              </w:rPr>
            </w:pPr>
            <w:r>
              <w:rPr>
                <w:rFonts w:eastAsia="Times New Roman" w:cs="Arial"/>
                <w:szCs w:val="21"/>
              </w:rPr>
              <w:lastRenderedPageBreak/>
              <w:t xml:space="preserve">Energieträger der </w:t>
            </w:r>
            <w:r w:rsidR="003B0165">
              <w:rPr>
                <w:rFonts w:eastAsia="Times New Roman" w:cs="Arial"/>
                <w:szCs w:val="21"/>
              </w:rPr>
              <w:t>Prozessw</w:t>
            </w:r>
            <w:r>
              <w:rPr>
                <w:rFonts w:eastAsia="Times New Roman" w:cs="Arial"/>
                <w:szCs w:val="21"/>
              </w:rPr>
              <w:t>ärm</w:t>
            </w:r>
            <w:r w:rsidR="003B0165">
              <w:rPr>
                <w:rFonts w:eastAsia="Times New Roman" w:cs="Arial"/>
                <w:szCs w:val="21"/>
              </w:rPr>
              <w:t>e</w:t>
            </w:r>
            <w:r>
              <w:rPr>
                <w:rFonts w:eastAsia="Times New Roman" w:cs="Arial"/>
                <w:szCs w:val="21"/>
              </w:rPr>
              <w:t xml:space="preserve">: </w:t>
            </w:r>
            <w:r w:rsidR="00056B6D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 B. Erdgas"/>
                  </w:textInput>
                </w:ffData>
              </w:fldChar>
            </w:r>
            <w:r w:rsidR="00056B6D">
              <w:rPr>
                <w:rFonts w:cs="Arial"/>
                <w:szCs w:val="21"/>
              </w:rPr>
              <w:instrText xml:space="preserve"> FORMTEXT </w:instrText>
            </w:r>
            <w:r w:rsidR="00056B6D">
              <w:rPr>
                <w:rFonts w:cs="Arial"/>
                <w:szCs w:val="21"/>
              </w:rPr>
            </w:r>
            <w:r w:rsidR="00056B6D">
              <w:rPr>
                <w:rFonts w:cs="Arial"/>
                <w:szCs w:val="21"/>
              </w:rPr>
              <w:fldChar w:fldCharType="separate"/>
            </w:r>
            <w:r w:rsidR="00056B6D">
              <w:rPr>
                <w:rFonts w:cs="Arial"/>
                <w:noProof/>
                <w:szCs w:val="21"/>
              </w:rPr>
              <w:t>z. B. Erdgas</w:t>
            </w:r>
            <w:r w:rsidR="00056B6D">
              <w:rPr>
                <w:rFonts w:cs="Arial"/>
                <w:szCs w:val="21"/>
              </w:rPr>
              <w:fldChar w:fldCharType="end"/>
            </w:r>
            <w:r>
              <w:rPr>
                <w:rFonts w:cs="Arial"/>
                <w:szCs w:val="21"/>
              </w:rPr>
              <w:fldChar w:fldCharType="begin"/>
            </w:r>
            <w:r>
              <w:rPr>
                <w:rFonts w:eastAsia="Times New Roman" w:cs="Arial"/>
                <w:szCs w:val="21"/>
              </w:rPr>
              <w:instrText xml:space="preserve"> USERADDRESS  \* Caps  \* MERGEFORMAT </w:instrText>
            </w:r>
            <w:r>
              <w:rPr>
                <w:rFonts w:cs="Arial"/>
                <w:szCs w:val="21"/>
              </w:rPr>
              <w:fldChar w:fldCharType="end"/>
            </w:r>
            <w:r>
              <w:rPr>
                <w:rFonts w:cs="Arial"/>
                <w:szCs w:val="21"/>
              </w:rPr>
              <w:fldChar w:fldCharType="begin"/>
            </w:r>
            <w:r>
              <w:rPr>
                <w:rFonts w:eastAsia="Times New Roman" w:cs="Arial"/>
                <w:szCs w:val="21"/>
              </w:rPr>
              <w:instrText xml:space="preserve"> COMMENTS  \* Caps  \* MERGEFORMAT </w:instrText>
            </w:r>
            <w:r>
              <w:rPr>
                <w:rFonts w:cs="Arial"/>
                <w:szCs w:val="21"/>
              </w:rPr>
              <w:fldChar w:fldCharType="end"/>
            </w:r>
          </w:p>
        </w:tc>
      </w:tr>
      <w:tr w:rsidR="00F42814" w:rsidRPr="00CA5138" w14:paraId="2D6D2A87" w14:textId="77777777" w:rsidTr="00056B6D">
        <w:tc>
          <w:tcPr>
            <w:tcW w:w="2972" w:type="dxa"/>
          </w:tcPr>
          <w:p w14:paraId="53BF4B64" w14:textId="77777777" w:rsidR="00F42814" w:rsidRDefault="00F42814" w:rsidP="00056B6D">
            <w:pPr>
              <w:keepNext/>
              <w:widowControl w:val="0"/>
              <w:tabs>
                <w:tab w:val="left" w:pos="567"/>
              </w:tabs>
              <w:spacing w:before="80" w:after="8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Verbrauchszeitraum (Abrechnungszeitraum) - 12 Monate</w:t>
            </w:r>
          </w:p>
          <w:p w14:paraId="6CBC0E45" w14:textId="77777777" w:rsidR="00F42814" w:rsidRPr="00F42814" w:rsidRDefault="00252AB0" w:rsidP="00056B6D">
            <w:pPr>
              <w:keepNext/>
              <w:widowControl w:val="0"/>
              <w:tabs>
                <w:tab w:val="left" w:pos="567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F42814">
              <w:rPr>
                <w:rFonts w:cs="Arial"/>
                <w:sz w:val="18"/>
                <w:szCs w:val="18"/>
              </w:rPr>
              <w:t>(MM/</w:t>
            </w:r>
            <w:r>
              <w:rPr>
                <w:rFonts w:cs="Arial"/>
                <w:sz w:val="18"/>
                <w:szCs w:val="18"/>
              </w:rPr>
              <w:t>JJ</w:t>
            </w:r>
            <w:r w:rsidRPr="00F42814">
              <w:rPr>
                <w:rFonts w:cs="Arial"/>
                <w:sz w:val="18"/>
                <w:szCs w:val="18"/>
              </w:rPr>
              <w:t>JJ bis MM/</w:t>
            </w:r>
            <w:r>
              <w:rPr>
                <w:rFonts w:cs="Arial"/>
                <w:sz w:val="18"/>
                <w:szCs w:val="18"/>
              </w:rPr>
              <w:t>JJ</w:t>
            </w:r>
            <w:r w:rsidRPr="00F42814">
              <w:rPr>
                <w:rFonts w:cs="Arial"/>
                <w:sz w:val="18"/>
                <w:szCs w:val="18"/>
              </w:rPr>
              <w:t>JJ)</w:t>
            </w:r>
          </w:p>
        </w:tc>
        <w:tc>
          <w:tcPr>
            <w:tcW w:w="2977" w:type="dxa"/>
          </w:tcPr>
          <w:p w14:paraId="057C7032" w14:textId="77777777" w:rsidR="00F42814" w:rsidRPr="00F77949" w:rsidRDefault="00252AB0" w:rsidP="00056B6D">
            <w:pPr>
              <w:keepNext/>
              <w:widowControl w:val="0"/>
              <w:tabs>
                <w:tab w:val="left" w:pos="567"/>
              </w:tabs>
              <w:spacing w:before="80" w:after="80"/>
              <w:ind w:right="177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MM/JJ"/>
                  <w:textInput/>
                </w:ffData>
              </w:fldChar>
            </w:r>
            <w:r>
              <w:rPr>
                <w:rFonts w:cs="Arial"/>
                <w:szCs w:val="21"/>
              </w:rPr>
              <w:instrText xml:space="preserve"> FORMTEXT </w:instrText>
            </w:r>
            <w:r>
              <w:rPr>
                <w:rFonts w:cs="Arial"/>
                <w:szCs w:val="21"/>
              </w:rPr>
            </w:r>
            <w:r>
              <w:rPr>
                <w:rFonts w:cs="Arial"/>
                <w:szCs w:val="21"/>
              </w:rPr>
              <w:fldChar w:fldCharType="separate"/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szCs w:val="21"/>
              </w:rPr>
              <w:fldChar w:fldCharType="end"/>
            </w:r>
            <w:r w:rsidR="00F42814">
              <w:rPr>
                <w:rFonts w:cs="Arial"/>
                <w:szCs w:val="21"/>
              </w:rPr>
              <w:t xml:space="preserve"> bis </w:t>
            </w:r>
            <w:r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MM/JJ"/>
                  <w:textInput/>
                </w:ffData>
              </w:fldChar>
            </w:r>
            <w:r>
              <w:rPr>
                <w:rFonts w:cs="Arial"/>
                <w:szCs w:val="21"/>
              </w:rPr>
              <w:instrText xml:space="preserve"> FORMTEXT </w:instrText>
            </w:r>
            <w:r>
              <w:rPr>
                <w:rFonts w:cs="Arial"/>
                <w:szCs w:val="21"/>
              </w:rPr>
            </w:r>
            <w:r>
              <w:rPr>
                <w:rFonts w:cs="Arial"/>
                <w:szCs w:val="21"/>
              </w:rPr>
              <w:fldChar w:fldCharType="separate"/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szCs w:val="21"/>
              </w:rPr>
              <w:fldChar w:fldCharType="end"/>
            </w:r>
          </w:p>
        </w:tc>
        <w:tc>
          <w:tcPr>
            <w:tcW w:w="3827" w:type="dxa"/>
          </w:tcPr>
          <w:p w14:paraId="11E8DCD9" w14:textId="77777777" w:rsidR="00F42814" w:rsidRPr="003B0165" w:rsidRDefault="00F42814" w:rsidP="00056B6D">
            <w:pPr>
              <w:keepNext/>
              <w:widowControl w:val="0"/>
              <w:tabs>
                <w:tab w:val="left" w:pos="567"/>
              </w:tabs>
              <w:spacing w:before="80" w:after="80"/>
              <w:ind w:right="169"/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voraussichtlich </w:t>
            </w:r>
            <w:r w:rsidR="00252AB0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MM/JJ"/>
                  <w:textInput/>
                </w:ffData>
              </w:fldChar>
            </w:r>
            <w:r w:rsidR="00252AB0">
              <w:rPr>
                <w:rFonts w:cs="Arial"/>
                <w:szCs w:val="21"/>
              </w:rPr>
              <w:instrText xml:space="preserve"> FORMTEXT </w:instrText>
            </w:r>
            <w:r w:rsidR="00252AB0">
              <w:rPr>
                <w:rFonts w:cs="Arial"/>
                <w:szCs w:val="21"/>
              </w:rPr>
            </w:r>
            <w:r w:rsidR="00252AB0">
              <w:rPr>
                <w:rFonts w:cs="Arial"/>
                <w:szCs w:val="21"/>
              </w:rPr>
              <w:fldChar w:fldCharType="separate"/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szCs w:val="21"/>
              </w:rPr>
              <w:fldChar w:fldCharType="end"/>
            </w:r>
            <w:r>
              <w:rPr>
                <w:rFonts w:cs="Arial"/>
                <w:szCs w:val="21"/>
              </w:rPr>
              <w:t xml:space="preserve"> bis </w:t>
            </w:r>
            <w:r w:rsidR="00252AB0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MM/JJ"/>
                  <w:textInput/>
                </w:ffData>
              </w:fldChar>
            </w:r>
            <w:r w:rsidR="00252AB0">
              <w:rPr>
                <w:rFonts w:cs="Arial"/>
                <w:szCs w:val="21"/>
              </w:rPr>
              <w:instrText xml:space="preserve"> FORMTEXT </w:instrText>
            </w:r>
            <w:r w:rsidR="00252AB0">
              <w:rPr>
                <w:rFonts w:cs="Arial"/>
                <w:szCs w:val="21"/>
              </w:rPr>
            </w:r>
            <w:r w:rsidR="00252AB0">
              <w:rPr>
                <w:rFonts w:cs="Arial"/>
                <w:szCs w:val="21"/>
              </w:rPr>
              <w:fldChar w:fldCharType="separate"/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szCs w:val="21"/>
              </w:rPr>
              <w:fldChar w:fldCharType="end"/>
            </w:r>
          </w:p>
        </w:tc>
      </w:tr>
      <w:tr w:rsidR="008C40D0" w:rsidRPr="00CA5138" w14:paraId="5F908FE5" w14:textId="77777777" w:rsidTr="00056B6D">
        <w:tc>
          <w:tcPr>
            <w:tcW w:w="2972" w:type="dxa"/>
          </w:tcPr>
          <w:p w14:paraId="500551A3" w14:textId="77777777" w:rsidR="00F858D6" w:rsidRDefault="008C40D0" w:rsidP="00056B6D">
            <w:pPr>
              <w:widowControl w:val="0"/>
              <w:tabs>
                <w:tab w:val="left" w:pos="567"/>
              </w:tabs>
              <w:spacing w:before="80" w:after="8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Endenergieverbrauch </w:t>
            </w:r>
          </w:p>
        </w:tc>
        <w:tc>
          <w:tcPr>
            <w:tcW w:w="2977" w:type="dxa"/>
          </w:tcPr>
          <w:p w14:paraId="7719B6D3" w14:textId="77777777" w:rsidR="00F77949" w:rsidRDefault="008C40D0" w:rsidP="00056B6D">
            <w:pPr>
              <w:widowControl w:val="0"/>
              <w:tabs>
                <w:tab w:val="left" w:pos="567"/>
              </w:tabs>
              <w:spacing w:before="80" w:after="80"/>
              <w:ind w:right="177"/>
              <w:jc w:val="right"/>
              <w:rPr>
                <w:rFonts w:cs="Arial"/>
                <w:szCs w:val="21"/>
              </w:rPr>
            </w:pPr>
            <w:r w:rsidRPr="00CA5138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CA5138">
              <w:rPr>
                <w:rFonts w:cs="Arial"/>
                <w:szCs w:val="21"/>
              </w:rPr>
              <w:instrText xml:space="preserve"> FORMTEXT </w:instrText>
            </w:r>
            <w:r w:rsidRPr="00CA5138">
              <w:rPr>
                <w:rFonts w:cs="Arial"/>
                <w:szCs w:val="21"/>
              </w:rPr>
            </w:r>
            <w:r w:rsidRPr="00CA5138">
              <w:rPr>
                <w:rFonts w:cs="Arial"/>
                <w:szCs w:val="21"/>
              </w:rPr>
              <w:fldChar w:fldCharType="separate"/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Pr="00CA5138">
              <w:rPr>
                <w:rFonts w:cs="Arial"/>
                <w:szCs w:val="21"/>
              </w:rPr>
              <w:fldChar w:fldCharType="end"/>
            </w:r>
            <w:r w:rsidRPr="00CA5138">
              <w:rPr>
                <w:rFonts w:cs="Arial"/>
                <w:szCs w:val="21"/>
              </w:rPr>
              <w:t xml:space="preserve"> </w:t>
            </w:r>
            <w:r>
              <w:rPr>
                <w:rFonts w:cs="Arial"/>
                <w:szCs w:val="21"/>
              </w:rPr>
              <w:t>M</w:t>
            </w:r>
            <w:r w:rsidRPr="00CA5138">
              <w:rPr>
                <w:rFonts w:cs="Arial"/>
                <w:szCs w:val="21"/>
              </w:rPr>
              <w:t>Wh/a</w:t>
            </w:r>
          </w:p>
        </w:tc>
        <w:tc>
          <w:tcPr>
            <w:tcW w:w="3827" w:type="dxa"/>
          </w:tcPr>
          <w:p w14:paraId="3087A9F9" w14:textId="77777777" w:rsidR="008C40D0" w:rsidRDefault="008C40D0" w:rsidP="00056B6D">
            <w:pPr>
              <w:widowControl w:val="0"/>
              <w:tabs>
                <w:tab w:val="left" w:pos="567"/>
              </w:tabs>
              <w:spacing w:before="80" w:after="80"/>
              <w:ind w:right="169"/>
              <w:jc w:val="right"/>
              <w:rPr>
                <w:rFonts w:cs="Arial"/>
                <w:szCs w:val="21"/>
              </w:rPr>
            </w:pPr>
            <w:r w:rsidRPr="00CA5138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CA5138">
              <w:rPr>
                <w:rFonts w:cs="Arial"/>
                <w:szCs w:val="21"/>
              </w:rPr>
              <w:instrText xml:space="preserve"> FORMTEXT </w:instrText>
            </w:r>
            <w:r w:rsidRPr="00CA5138">
              <w:rPr>
                <w:rFonts w:cs="Arial"/>
                <w:szCs w:val="21"/>
              </w:rPr>
            </w:r>
            <w:r w:rsidRPr="00CA5138">
              <w:rPr>
                <w:rFonts w:cs="Arial"/>
                <w:szCs w:val="21"/>
              </w:rPr>
              <w:fldChar w:fldCharType="separate"/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Pr="00CA5138">
              <w:rPr>
                <w:rFonts w:cs="Arial"/>
                <w:szCs w:val="21"/>
              </w:rPr>
              <w:fldChar w:fldCharType="end"/>
            </w:r>
            <w:r w:rsidRPr="00CA5138">
              <w:rPr>
                <w:rFonts w:cs="Arial"/>
                <w:szCs w:val="21"/>
              </w:rPr>
              <w:t xml:space="preserve"> </w:t>
            </w:r>
            <w:r>
              <w:rPr>
                <w:rFonts w:cs="Arial"/>
                <w:szCs w:val="21"/>
              </w:rPr>
              <w:t>M</w:t>
            </w:r>
            <w:r w:rsidRPr="00CA5138">
              <w:rPr>
                <w:rFonts w:cs="Arial"/>
                <w:szCs w:val="21"/>
              </w:rPr>
              <w:t>Wh/a</w:t>
            </w:r>
          </w:p>
        </w:tc>
      </w:tr>
      <w:tr w:rsidR="008C40D0" w:rsidRPr="00CA5138" w14:paraId="33879AB3" w14:textId="77777777" w:rsidTr="00056B6D">
        <w:tc>
          <w:tcPr>
            <w:tcW w:w="2972" w:type="dxa"/>
          </w:tcPr>
          <w:p w14:paraId="47ED273F" w14:textId="77777777" w:rsidR="008C40D0" w:rsidRDefault="008C40D0" w:rsidP="00056B6D">
            <w:pPr>
              <w:widowControl w:val="0"/>
              <w:tabs>
                <w:tab w:val="left" w:pos="567"/>
              </w:tabs>
              <w:spacing w:before="80" w:after="8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Primärenergiefaktor Erdgas </w:t>
            </w:r>
            <w:r w:rsidRPr="008C40D0">
              <w:rPr>
                <w:rFonts w:cs="Arial"/>
                <w:sz w:val="18"/>
                <w:szCs w:val="18"/>
              </w:rPr>
              <w:t>(lt. Anlage</w:t>
            </w:r>
            <w:r>
              <w:rPr>
                <w:rFonts w:cs="Arial"/>
                <w:sz w:val="18"/>
                <w:szCs w:val="18"/>
              </w:rPr>
              <w:t xml:space="preserve"> 1</w:t>
            </w:r>
            <w:r w:rsidRPr="008C40D0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70077AAB" w14:textId="77777777" w:rsidR="008C40D0" w:rsidRPr="00CA5138" w:rsidRDefault="009967C2" w:rsidP="00056B6D">
            <w:pPr>
              <w:widowControl w:val="0"/>
              <w:tabs>
                <w:tab w:val="left" w:pos="567"/>
              </w:tabs>
              <w:spacing w:before="80" w:after="80"/>
              <w:ind w:right="177"/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1,1"/>
                    <w:format w:val="#.##0,0"/>
                  </w:textInput>
                </w:ffData>
              </w:fldChar>
            </w:r>
            <w:r>
              <w:rPr>
                <w:rFonts w:cs="Arial"/>
                <w:szCs w:val="21"/>
              </w:rPr>
              <w:instrText xml:space="preserve"> FORMTEXT </w:instrText>
            </w:r>
            <w:r>
              <w:rPr>
                <w:rFonts w:cs="Arial"/>
                <w:szCs w:val="21"/>
              </w:rPr>
            </w:r>
            <w:r>
              <w:rPr>
                <w:rFonts w:cs="Arial"/>
                <w:szCs w:val="21"/>
              </w:rPr>
              <w:fldChar w:fldCharType="separate"/>
            </w:r>
            <w:r>
              <w:rPr>
                <w:rFonts w:cs="Arial"/>
                <w:noProof/>
                <w:szCs w:val="21"/>
              </w:rPr>
              <w:t>1,1</w:t>
            </w:r>
            <w:r>
              <w:rPr>
                <w:rFonts w:cs="Arial"/>
                <w:szCs w:val="21"/>
              </w:rPr>
              <w:fldChar w:fldCharType="end"/>
            </w:r>
          </w:p>
        </w:tc>
        <w:tc>
          <w:tcPr>
            <w:tcW w:w="3827" w:type="dxa"/>
          </w:tcPr>
          <w:p w14:paraId="69F9E9B4" w14:textId="77777777" w:rsidR="008C40D0" w:rsidRPr="00CA5138" w:rsidRDefault="009967C2" w:rsidP="00056B6D">
            <w:pPr>
              <w:widowControl w:val="0"/>
              <w:tabs>
                <w:tab w:val="left" w:pos="567"/>
              </w:tabs>
              <w:spacing w:before="80" w:after="80"/>
              <w:ind w:right="169"/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fldChar w:fldCharType="begin"/>
            </w:r>
            <w:r>
              <w:rPr>
                <w:rFonts w:cs="Arial"/>
                <w:szCs w:val="21"/>
              </w:rPr>
              <w:instrText xml:space="preserve"> =B15 \# "0,0" </w:instrText>
            </w:r>
            <w:r>
              <w:rPr>
                <w:rFonts w:cs="Arial"/>
                <w:szCs w:val="21"/>
              </w:rPr>
              <w:fldChar w:fldCharType="separate"/>
            </w:r>
            <w:r>
              <w:rPr>
                <w:rFonts w:cs="Arial"/>
                <w:noProof/>
                <w:szCs w:val="21"/>
              </w:rPr>
              <w:t>1,1</w:t>
            </w:r>
            <w:r>
              <w:rPr>
                <w:rFonts w:cs="Arial"/>
                <w:szCs w:val="21"/>
              </w:rPr>
              <w:fldChar w:fldCharType="end"/>
            </w:r>
          </w:p>
        </w:tc>
      </w:tr>
      <w:tr w:rsidR="008C40D0" w:rsidRPr="00CA5138" w14:paraId="49331179" w14:textId="77777777" w:rsidTr="00056B6D">
        <w:tc>
          <w:tcPr>
            <w:tcW w:w="2972" w:type="dxa"/>
          </w:tcPr>
          <w:p w14:paraId="7446859D" w14:textId="77777777" w:rsidR="008C40D0" w:rsidRDefault="008C40D0" w:rsidP="00056B6D">
            <w:pPr>
              <w:widowControl w:val="0"/>
              <w:tabs>
                <w:tab w:val="left" w:pos="567"/>
              </w:tabs>
              <w:spacing w:before="80" w:after="8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Primärenergieverbrauch</w:t>
            </w:r>
          </w:p>
        </w:tc>
        <w:tc>
          <w:tcPr>
            <w:tcW w:w="2977" w:type="dxa"/>
          </w:tcPr>
          <w:p w14:paraId="5080C7E7" w14:textId="77777777" w:rsidR="008C40D0" w:rsidRDefault="008C40D0" w:rsidP="00056B6D">
            <w:pPr>
              <w:widowControl w:val="0"/>
              <w:tabs>
                <w:tab w:val="left" w:pos="567"/>
              </w:tabs>
              <w:spacing w:before="80" w:after="80"/>
              <w:ind w:right="177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fldChar w:fldCharType="begin"/>
            </w:r>
            <w:r>
              <w:rPr>
                <w:rFonts w:cs="Arial"/>
                <w:szCs w:val="21"/>
              </w:rPr>
              <w:instrText xml:space="preserve"> =B</w:instrText>
            </w:r>
            <w:r w:rsidR="003B0165">
              <w:rPr>
                <w:rFonts w:cs="Arial"/>
                <w:szCs w:val="21"/>
              </w:rPr>
              <w:instrText>1</w:instrText>
            </w:r>
            <w:r w:rsidR="00F42814">
              <w:rPr>
                <w:rFonts w:cs="Arial"/>
                <w:szCs w:val="21"/>
              </w:rPr>
              <w:instrText>4</w:instrText>
            </w:r>
            <w:r>
              <w:rPr>
                <w:rFonts w:cs="Arial"/>
                <w:szCs w:val="21"/>
              </w:rPr>
              <w:instrText>*b1</w:instrText>
            </w:r>
            <w:r w:rsidR="00F42814">
              <w:rPr>
                <w:rFonts w:cs="Arial"/>
                <w:szCs w:val="21"/>
              </w:rPr>
              <w:instrText>5</w:instrText>
            </w:r>
            <w:r>
              <w:rPr>
                <w:rFonts w:cs="Arial"/>
                <w:szCs w:val="21"/>
              </w:rPr>
              <w:instrText xml:space="preserve"> \# "#.##0" </w:instrText>
            </w:r>
            <w:r>
              <w:rPr>
                <w:rFonts w:cs="Arial"/>
                <w:szCs w:val="21"/>
              </w:rPr>
              <w:fldChar w:fldCharType="separate"/>
            </w:r>
            <w:r w:rsidR="00713511">
              <w:rPr>
                <w:rFonts w:cs="Arial"/>
                <w:noProof/>
                <w:szCs w:val="21"/>
              </w:rPr>
              <w:t xml:space="preserve">   0</w:t>
            </w:r>
            <w:r>
              <w:rPr>
                <w:rFonts w:cs="Arial"/>
                <w:szCs w:val="21"/>
              </w:rPr>
              <w:fldChar w:fldCharType="end"/>
            </w:r>
            <w:r>
              <w:rPr>
                <w:rFonts w:cs="Arial"/>
                <w:szCs w:val="21"/>
              </w:rPr>
              <w:t xml:space="preserve"> MWh/a</w:t>
            </w:r>
          </w:p>
        </w:tc>
        <w:tc>
          <w:tcPr>
            <w:tcW w:w="3827" w:type="dxa"/>
          </w:tcPr>
          <w:p w14:paraId="7781CA19" w14:textId="77777777" w:rsidR="008C40D0" w:rsidRDefault="008C40D0" w:rsidP="00056B6D">
            <w:pPr>
              <w:widowControl w:val="0"/>
              <w:tabs>
                <w:tab w:val="left" w:pos="567"/>
              </w:tabs>
              <w:spacing w:before="80" w:after="80"/>
              <w:ind w:right="169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fldChar w:fldCharType="begin"/>
            </w:r>
            <w:r>
              <w:rPr>
                <w:rFonts w:cs="Arial"/>
                <w:szCs w:val="21"/>
              </w:rPr>
              <w:instrText xml:space="preserve"> =c</w:instrText>
            </w:r>
            <w:r w:rsidR="003B0165">
              <w:rPr>
                <w:rFonts w:cs="Arial"/>
                <w:szCs w:val="21"/>
              </w:rPr>
              <w:instrText>1</w:instrText>
            </w:r>
            <w:r w:rsidR="00F42814">
              <w:rPr>
                <w:rFonts w:cs="Arial"/>
                <w:szCs w:val="21"/>
              </w:rPr>
              <w:instrText>4</w:instrText>
            </w:r>
            <w:r>
              <w:rPr>
                <w:rFonts w:cs="Arial"/>
                <w:szCs w:val="21"/>
              </w:rPr>
              <w:instrText>*c1</w:instrText>
            </w:r>
            <w:r w:rsidR="00F42814">
              <w:rPr>
                <w:rFonts w:cs="Arial"/>
                <w:szCs w:val="21"/>
              </w:rPr>
              <w:instrText>5</w:instrText>
            </w:r>
            <w:r>
              <w:rPr>
                <w:rFonts w:cs="Arial"/>
                <w:szCs w:val="21"/>
              </w:rPr>
              <w:instrText xml:space="preserve"> \# "#.##0" </w:instrText>
            </w:r>
            <w:r>
              <w:rPr>
                <w:rFonts w:cs="Arial"/>
                <w:szCs w:val="21"/>
              </w:rPr>
              <w:fldChar w:fldCharType="separate"/>
            </w:r>
            <w:r w:rsidR="00713511">
              <w:rPr>
                <w:rFonts w:cs="Arial"/>
                <w:noProof/>
                <w:szCs w:val="21"/>
              </w:rPr>
              <w:t xml:space="preserve">   0</w:t>
            </w:r>
            <w:r>
              <w:rPr>
                <w:rFonts w:cs="Arial"/>
                <w:szCs w:val="21"/>
              </w:rPr>
              <w:fldChar w:fldCharType="end"/>
            </w:r>
            <w:r>
              <w:rPr>
                <w:rFonts w:cs="Arial"/>
                <w:szCs w:val="21"/>
              </w:rPr>
              <w:t xml:space="preserve"> MWh/a</w:t>
            </w:r>
          </w:p>
        </w:tc>
      </w:tr>
      <w:tr w:rsidR="008C40D0" w:rsidRPr="00CA5138" w14:paraId="24855784" w14:textId="77777777" w:rsidTr="00056B6D">
        <w:tc>
          <w:tcPr>
            <w:tcW w:w="2972" w:type="dxa"/>
          </w:tcPr>
          <w:p w14:paraId="47323A7B" w14:textId="77777777" w:rsidR="008C40D0" w:rsidRDefault="008C40D0" w:rsidP="00056B6D">
            <w:pPr>
              <w:widowControl w:val="0"/>
              <w:tabs>
                <w:tab w:val="left" w:pos="567"/>
              </w:tabs>
              <w:spacing w:before="80" w:after="8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CO</w:t>
            </w:r>
            <w:r w:rsidRPr="008C40D0">
              <w:rPr>
                <w:rFonts w:cs="Arial"/>
                <w:szCs w:val="21"/>
                <w:vertAlign w:val="subscript"/>
              </w:rPr>
              <w:t>2</w:t>
            </w:r>
            <w:r>
              <w:rPr>
                <w:rFonts w:cs="Arial"/>
                <w:szCs w:val="21"/>
              </w:rPr>
              <w:t xml:space="preserve">-Emissionsfaktor Erdgas </w:t>
            </w:r>
            <w:r w:rsidRPr="008C40D0">
              <w:rPr>
                <w:rFonts w:cs="Arial"/>
                <w:sz w:val="18"/>
                <w:szCs w:val="18"/>
              </w:rPr>
              <w:t>(lt. Anlage 2)</w:t>
            </w:r>
          </w:p>
        </w:tc>
        <w:tc>
          <w:tcPr>
            <w:tcW w:w="2977" w:type="dxa"/>
          </w:tcPr>
          <w:p w14:paraId="6CFA4D42" w14:textId="77777777" w:rsidR="008C40D0" w:rsidRPr="00CA5138" w:rsidRDefault="008C40D0" w:rsidP="00056B6D">
            <w:pPr>
              <w:widowControl w:val="0"/>
              <w:tabs>
                <w:tab w:val="left" w:pos="567"/>
              </w:tabs>
              <w:spacing w:before="80" w:after="80"/>
              <w:ind w:right="177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0,2</w:t>
            </w:r>
            <w:r w:rsidR="003B0165">
              <w:rPr>
                <w:rFonts w:cs="Arial"/>
                <w:szCs w:val="21"/>
              </w:rPr>
              <w:t>01</w:t>
            </w:r>
            <w:r>
              <w:rPr>
                <w:rFonts w:cs="Arial"/>
                <w:szCs w:val="21"/>
              </w:rPr>
              <w:t xml:space="preserve"> t CO</w:t>
            </w:r>
            <w:r w:rsidRPr="008C40D0">
              <w:rPr>
                <w:rFonts w:cs="Arial"/>
                <w:szCs w:val="21"/>
                <w:vertAlign w:val="subscript"/>
              </w:rPr>
              <w:t>2</w:t>
            </w:r>
            <w:r>
              <w:rPr>
                <w:rFonts w:cs="Arial"/>
                <w:szCs w:val="21"/>
              </w:rPr>
              <w:t>/MWh</w:t>
            </w:r>
          </w:p>
        </w:tc>
        <w:tc>
          <w:tcPr>
            <w:tcW w:w="3827" w:type="dxa"/>
          </w:tcPr>
          <w:p w14:paraId="5972CF3E" w14:textId="77777777" w:rsidR="008C40D0" w:rsidRPr="00CA5138" w:rsidRDefault="00252AB0" w:rsidP="00056B6D">
            <w:pPr>
              <w:widowControl w:val="0"/>
              <w:tabs>
                <w:tab w:val="left" w:pos="567"/>
              </w:tabs>
              <w:spacing w:before="80" w:after="80"/>
              <w:ind w:right="169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fldChar w:fldCharType="begin"/>
            </w:r>
            <w:r>
              <w:rPr>
                <w:rFonts w:cs="Arial"/>
                <w:szCs w:val="21"/>
              </w:rPr>
              <w:instrText xml:space="preserve"> =B17 \# "0,000" </w:instrText>
            </w:r>
            <w:r>
              <w:rPr>
                <w:rFonts w:cs="Arial"/>
                <w:szCs w:val="21"/>
              </w:rPr>
              <w:fldChar w:fldCharType="separate"/>
            </w:r>
            <w:r w:rsidR="00713511">
              <w:rPr>
                <w:rFonts w:cs="Arial"/>
                <w:noProof/>
                <w:szCs w:val="21"/>
              </w:rPr>
              <w:t>0,201</w:t>
            </w:r>
            <w:r>
              <w:rPr>
                <w:rFonts w:cs="Arial"/>
                <w:szCs w:val="21"/>
              </w:rPr>
              <w:fldChar w:fldCharType="end"/>
            </w:r>
            <w:r w:rsidR="008C40D0">
              <w:rPr>
                <w:rFonts w:cs="Arial"/>
                <w:szCs w:val="21"/>
              </w:rPr>
              <w:t xml:space="preserve"> t CO</w:t>
            </w:r>
            <w:r w:rsidR="008C40D0" w:rsidRPr="008C40D0">
              <w:rPr>
                <w:rFonts w:cs="Arial"/>
                <w:szCs w:val="21"/>
                <w:vertAlign w:val="subscript"/>
              </w:rPr>
              <w:t>2</w:t>
            </w:r>
            <w:r w:rsidR="008C40D0">
              <w:rPr>
                <w:rFonts w:cs="Arial"/>
                <w:szCs w:val="21"/>
              </w:rPr>
              <w:t>/MWh</w:t>
            </w:r>
          </w:p>
        </w:tc>
      </w:tr>
      <w:tr w:rsidR="008C40D0" w:rsidRPr="00CA5138" w14:paraId="76B8BB5C" w14:textId="77777777" w:rsidTr="00056B6D">
        <w:tc>
          <w:tcPr>
            <w:tcW w:w="2972" w:type="dxa"/>
          </w:tcPr>
          <w:p w14:paraId="2A7B1C33" w14:textId="77777777" w:rsidR="008C40D0" w:rsidRDefault="008C40D0" w:rsidP="00056B6D">
            <w:pPr>
              <w:widowControl w:val="0"/>
              <w:tabs>
                <w:tab w:val="left" w:pos="567"/>
              </w:tabs>
              <w:spacing w:before="80" w:after="8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CO</w:t>
            </w:r>
            <w:r w:rsidRPr="008C40D0">
              <w:rPr>
                <w:rFonts w:cs="Arial"/>
                <w:szCs w:val="21"/>
                <w:vertAlign w:val="subscript"/>
              </w:rPr>
              <w:t>2</w:t>
            </w:r>
            <w:r>
              <w:rPr>
                <w:rFonts w:cs="Arial"/>
                <w:szCs w:val="21"/>
              </w:rPr>
              <w:t>-Emissionen</w:t>
            </w:r>
          </w:p>
        </w:tc>
        <w:tc>
          <w:tcPr>
            <w:tcW w:w="2977" w:type="dxa"/>
          </w:tcPr>
          <w:p w14:paraId="4FF5A1AD" w14:textId="77777777" w:rsidR="008C40D0" w:rsidRDefault="008C40D0" w:rsidP="00056B6D">
            <w:pPr>
              <w:widowControl w:val="0"/>
              <w:tabs>
                <w:tab w:val="left" w:pos="567"/>
              </w:tabs>
              <w:spacing w:before="80" w:after="80"/>
              <w:ind w:right="177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fldChar w:fldCharType="begin"/>
            </w:r>
            <w:r>
              <w:rPr>
                <w:rFonts w:cs="Arial"/>
                <w:szCs w:val="21"/>
              </w:rPr>
              <w:instrText xml:space="preserve"> =B</w:instrText>
            </w:r>
            <w:r w:rsidR="003B0165">
              <w:rPr>
                <w:rFonts w:cs="Arial"/>
                <w:szCs w:val="21"/>
              </w:rPr>
              <w:instrText>1</w:instrText>
            </w:r>
            <w:r w:rsidR="00F42814">
              <w:rPr>
                <w:rFonts w:cs="Arial"/>
                <w:szCs w:val="21"/>
              </w:rPr>
              <w:instrText>4</w:instrText>
            </w:r>
            <w:r>
              <w:rPr>
                <w:rFonts w:cs="Arial"/>
                <w:szCs w:val="21"/>
              </w:rPr>
              <w:instrText>*b1</w:instrText>
            </w:r>
            <w:r w:rsidR="00F42814">
              <w:rPr>
                <w:rFonts w:cs="Arial"/>
                <w:szCs w:val="21"/>
              </w:rPr>
              <w:instrText>7</w:instrText>
            </w:r>
            <w:r>
              <w:rPr>
                <w:rFonts w:cs="Arial"/>
                <w:szCs w:val="21"/>
              </w:rPr>
              <w:instrText xml:space="preserve"> \# "#.##0" </w:instrText>
            </w:r>
            <w:r>
              <w:rPr>
                <w:rFonts w:cs="Arial"/>
                <w:szCs w:val="21"/>
              </w:rPr>
              <w:fldChar w:fldCharType="separate"/>
            </w:r>
            <w:r w:rsidR="00713511">
              <w:rPr>
                <w:rFonts w:cs="Arial"/>
                <w:noProof/>
                <w:szCs w:val="21"/>
              </w:rPr>
              <w:t xml:space="preserve">   0</w:t>
            </w:r>
            <w:r>
              <w:rPr>
                <w:rFonts w:cs="Arial"/>
                <w:szCs w:val="21"/>
              </w:rPr>
              <w:fldChar w:fldCharType="end"/>
            </w:r>
            <w:r>
              <w:rPr>
                <w:rFonts w:cs="Arial"/>
                <w:szCs w:val="21"/>
              </w:rPr>
              <w:t xml:space="preserve"> t CO</w:t>
            </w:r>
            <w:r w:rsidRPr="008C40D0">
              <w:rPr>
                <w:rFonts w:cs="Arial"/>
                <w:szCs w:val="21"/>
                <w:vertAlign w:val="subscript"/>
              </w:rPr>
              <w:t>2</w:t>
            </w:r>
          </w:p>
        </w:tc>
        <w:tc>
          <w:tcPr>
            <w:tcW w:w="3827" w:type="dxa"/>
          </w:tcPr>
          <w:p w14:paraId="1D4838D3" w14:textId="77777777" w:rsidR="008C40D0" w:rsidRDefault="008C40D0" w:rsidP="00056B6D">
            <w:pPr>
              <w:widowControl w:val="0"/>
              <w:tabs>
                <w:tab w:val="left" w:pos="567"/>
              </w:tabs>
              <w:spacing w:before="80" w:after="80"/>
              <w:ind w:right="169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fldChar w:fldCharType="begin"/>
            </w:r>
            <w:r>
              <w:rPr>
                <w:rFonts w:cs="Arial"/>
                <w:szCs w:val="21"/>
              </w:rPr>
              <w:instrText xml:space="preserve"> =C</w:instrText>
            </w:r>
            <w:r w:rsidR="003B0165">
              <w:rPr>
                <w:rFonts w:cs="Arial"/>
                <w:szCs w:val="21"/>
              </w:rPr>
              <w:instrText>1</w:instrText>
            </w:r>
            <w:r w:rsidR="00F42814">
              <w:rPr>
                <w:rFonts w:cs="Arial"/>
                <w:szCs w:val="21"/>
              </w:rPr>
              <w:instrText>4</w:instrText>
            </w:r>
            <w:r>
              <w:rPr>
                <w:rFonts w:cs="Arial"/>
                <w:szCs w:val="21"/>
              </w:rPr>
              <w:instrText>*C1</w:instrText>
            </w:r>
            <w:r w:rsidR="00F42814">
              <w:rPr>
                <w:rFonts w:cs="Arial"/>
                <w:szCs w:val="21"/>
              </w:rPr>
              <w:instrText>7</w:instrText>
            </w:r>
            <w:r>
              <w:rPr>
                <w:rFonts w:cs="Arial"/>
                <w:szCs w:val="21"/>
              </w:rPr>
              <w:instrText xml:space="preserve"> \# "#.##0</w:instrText>
            </w:r>
            <w:r w:rsidR="00BE6EC9">
              <w:rPr>
                <w:rFonts w:cs="Arial"/>
                <w:szCs w:val="21"/>
              </w:rPr>
              <w:instrText>"</w:instrText>
            </w:r>
            <w:r>
              <w:rPr>
                <w:rFonts w:cs="Arial"/>
                <w:szCs w:val="21"/>
              </w:rPr>
              <w:instrText xml:space="preserve"> </w:instrText>
            </w:r>
            <w:r>
              <w:rPr>
                <w:rFonts w:cs="Arial"/>
                <w:szCs w:val="21"/>
              </w:rPr>
              <w:fldChar w:fldCharType="separate"/>
            </w:r>
            <w:r w:rsidR="00713511">
              <w:rPr>
                <w:rFonts w:cs="Arial"/>
                <w:noProof/>
                <w:szCs w:val="21"/>
              </w:rPr>
              <w:t xml:space="preserve">   0</w:t>
            </w:r>
            <w:r>
              <w:rPr>
                <w:rFonts w:cs="Arial"/>
                <w:szCs w:val="21"/>
              </w:rPr>
              <w:fldChar w:fldCharType="end"/>
            </w:r>
            <w:r>
              <w:rPr>
                <w:rFonts w:cs="Arial"/>
                <w:szCs w:val="21"/>
              </w:rPr>
              <w:t xml:space="preserve"> t CO</w:t>
            </w:r>
            <w:r w:rsidRPr="008C40D0">
              <w:rPr>
                <w:rFonts w:cs="Arial"/>
                <w:szCs w:val="21"/>
                <w:vertAlign w:val="subscript"/>
              </w:rPr>
              <w:t>2</w:t>
            </w:r>
          </w:p>
        </w:tc>
      </w:tr>
      <w:tr w:rsidR="008C40D0" w:rsidRPr="00CA5138" w14:paraId="094EA0A4" w14:textId="77777777" w:rsidTr="00056B6D">
        <w:tc>
          <w:tcPr>
            <w:tcW w:w="9776" w:type="dxa"/>
            <w:gridSpan w:val="3"/>
            <w:shd w:val="clear" w:color="auto" w:fill="EAF1DD" w:themeFill="accent3" w:themeFillTint="33"/>
            <w:vAlign w:val="center"/>
          </w:tcPr>
          <w:p w14:paraId="27F8A7EB" w14:textId="482ACA4A" w:rsidR="008C40D0" w:rsidRPr="00CA5138" w:rsidRDefault="008C40D0" w:rsidP="00056B6D">
            <w:pPr>
              <w:keepNext/>
              <w:widowControl w:val="0"/>
              <w:tabs>
                <w:tab w:val="left" w:pos="567"/>
              </w:tabs>
              <w:spacing w:before="80" w:after="80"/>
              <w:ind w:right="420"/>
              <w:rPr>
                <w:rFonts w:eastAsia="Times New Roman" w:cs="Arial"/>
                <w:szCs w:val="21"/>
              </w:rPr>
            </w:pPr>
            <w:r>
              <w:rPr>
                <w:rFonts w:eastAsia="Times New Roman" w:cs="Arial"/>
                <w:szCs w:val="21"/>
              </w:rPr>
              <w:t xml:space="preserve">Energieträger: </w:t>
            </w:r>
            <w:r w:rsidR="00056B6D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 B. Fernwärme"/>
                  </w:textInput>
                </w:ffData>
              </w:fldChar>
            </w:r>
            <w:r w:rsidR="00056B6D">
              <w:rPr>
                <w:rFonts w:cs="Arial"/>
                <w:szCs w:val="21"/>
              </w:rPr>
              <w:instrText xml:space="preserve"> FORMTEXT </w:instrText>
            </w:r>
            <w:r w:rsidR="00056B6D">
              <w:rPr>
                <w:rFonts w:cs="Arial"/>
                <w:szCs w:val="21"/>
              </w:rPr>
            </w:r>
            <w:r w:rsidR="00056B6D">
              <w:rPr>
                <w:rFonts w:cs="Arial"/>
                <w:szCs w:val="21"/>
              </w:rPr>
              <w:fldChar w:fldCharType="separate"/>
            </w:r>
            <w:r w:rsidR="00056B6D">
              <w:rPr>
                <w:rFonts w:cs="Arial"/>
                <w:noProof/>
                <w:szCs w:val="21"/>
              </w:rPr>
              <w:t>z. B. Fernwärme</w:t>
            </w:r>
            <w:r w:rsidR="00056B6D">
              <w:rPr>
                <w:rFonts w:cs="Arial"/>
                <w:szCs w:val="21"/>
              </w:rPr>
              <w:fldChar w:fldCharType="end"/>
            </w:r>
            <w:r>
              <w:rPr>
                <w:rFonts w:cs="Arial"/>
                <w:szCs w:val="21"/>
              </w:rPr>
              <w:fldChar w:fldCharType="begin"/>
            </w:r>
            <w:r>
              <w:rPr>
                <w:rFonts w:eastAsia="Times New Roman" w:cs="Arial"/>
                <w:szCs w:val="21"/>
              </w:rPr>
              <w:instrText xml:space="preserve"> USERADDRESS  \* Caps  \* MERGEFORMAT </w:instrText>
            </w:r>
            <w:r>
              <w:rPr>
                <w:rFonts w:cs="Arial"/>
                <w:szCs w:val="21"/>
              </w:rPr>
              <w:fldChar w:fldCharType="end"/>
            </w:r>
            <w:r>
              <w:rPr>
                <w:rFonts w:cs="Arial"/>
                <w:szCs w:val="21"/>
              </w:rPr>
              <w:fldChar w:fldCharType="begin"/>
            </w:r>
            <w:r>
              <w:rPr>
                <w:rFonts w:eastAsia="Times New Roman" w:cs="Arial"/>
                <w:szCs w:val="21"/>
              </w:rPr>
              <w:instrText xml:space="preserve"> COMMENTS  \* Caps  \* MERGEFORMAT </w:instrText>
            </w:r>
            <w:r>
              <w:rPr>
                <w:rFonts w:cs="Arial"/>
                <w:szCs w:val="21"/>
              </w:rPr>
              <w:fldChar w:fldCharType="end"/>
            </w:r>
          </w:p>
        </w:tc>
      </w:tr>
      <w:tr w:rsidR="00F42814" w:rsidRPr="00CA5138" w14:paraId="5D2BAD80" w14:textId="77777777" w:rsidTr="00056B6D">
        <w:tc>
          <w:tcPr>
            <w:tcW w:w="2972" w:type="dxa"/>
          </w:tcPr>
          <w:p w14:paraId="287564E2" w14:textId="77777777" w:rsidR="00F42814" w:rsidRDefault="00F42814" w:rsidP="00056B6D">
            <w:pPr>
              <w:widowControl w:val="0"/>
              <w:tabs>
                <w:tab w:val="left" w:pos="567"/>
              </w:tabs>
              <w:spacing w:before="80" w:after="8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Verbrauchszeitraum (Abrechnungszeitraum) - 12 Monate</w:t>
            </w:r>
          </w:p>
          <w:p w14:paraId="3AABF982" w14:textId="77777777" w:rsidR="00F42814" w:rsidRPr="00F42814" w:rsidRDefault="00252AB0" w:rsidP="00056B6D">
            <w:pPr>
              <w:widowControl w:val="0"/>
              <w:tabs>
                <w:tab w:val="left" w:pos="567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F42814">
              <w:rPr>
                <w:rFonts w:cs="Arial"/>
                <w:sz w:val="18"/>
                <w:szCs w:val="18"/>
              </w:rPr>
              <w:t>(MM/</w:t>
            </w:r>
            <w:r>
              <w:rPr>
                <w:rFonts w:cs="Arial"/>
                <w:sz w:val="18"/>
                <w:szCs w:val="18"/>
              </w:rPr>
              <w:t>JJ</w:t>
            </w:r>
            <w:r w:rsidRPr="00F42814">
              <w:rPr>
                <w:rFonts w:cs="Arial"/>
                <w:sz w:val="18"/>
                <w:szCs w:val="18"/>
              </w:rPr>
              <w:t>JJ bis MM/</w:t>
            </w:r>
            <w:r>
              <w:rPr>
                <w:rFonts w:cs="Arial"/>
                <w:sz w:val="18"/>
                <w:szCs w:val="18"/>
              </w:rPr>
              <w:t>JJ</w:t>
            </w:r>
            <w:r w:rsidRPr="00F42814">
              <w:rPr>
                <w:rFonts w:cs="Arial"/>
                <w:sz w:val="18"/>
                <w:szCs w:val="18"/>
              </w:rPr>
              <w:t>JJ)</w:t>
            </w:r>
          </w:p>
        </w:tc>
        <w:tc>
          <w:tcPr>
            <w:tcW w:w="2977" w:type="dxa"/>
          </w:tcPr>
          <w:p w14:paraId="728FCE09" w14:textId="77777777" w:rsidR="00F42814" w:rsidRPr="00F77949" w:rsidRDefault="00252AB0" w:rsidP="00056B6D">
            <w:pPr>
              <w:widowControl w:val="0"/>
              <w:tabs>
                <w:tab w:val="left" w:pos="567"/>
              </w:tabs>
              <w:spacing w:before="80" w:after="80"/>
              <w:ind w:right="177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MM/JJ"/>
                  <w:textInput/>
                </w:ffData>
              </w:fldChar>
            </w:r>
            <w:r>
              <w:rPr>
                <w:rFonts w:cs="Arial"/>
                <w:szCs w:val="21"/>
              </w:rPr>
              <w:instrText xml:space="preserve"> FORMTEXT </w:instrText>
            </w:r>
            <w:r>
              <w:rPr>
                <w:rFonts w:cs="Arial"/>
                <w:szCs w:val="21"/>
              </w:rPr>
            </w:r>
            <w:r>
              <w:rPr>
                <w:rFonts w:cs="Arial"/>
                <w:szCs w:val="21"/>
              </w:rPr>
              <w:fldChar w:fldCharType="separate"/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szCs w:val="21"/>
              </w:rPr>
              <w:fldChar w:fldCharType="end"/>
            </w:r>
            <w:r w:rsidR="00F42814">
              <w:rPr>
                <w:rFonts w:cs="Arial"/>
                <w:szCs w:val="21"/>
              </w:rPr>
              <w:t xml:space="preserve"> bis </w:t>
            </w:r>
            <w:r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MM/JJ"/>
                  <w:textInput/>
                </w:ffData>
              </w:fldChar>
            </w:r>
            <w:r>
              <w:rPr>
                <w:rFonts w:cs="Arial"/>
                <w:szCs w:val="21"/>
              </w:rPr>
              <w:instrText xml:space="preserve"> FORMTEXT </w:instrText>
            </w:r>
            <w:r>
              <w:rPr>
                <w:rFonts w:cs="Arial"/>
                <w:szCs w:val="21"/>
              </w:rPr>
            </w:r>
            <w:r>
              <w:rPr>
                <w:rFonts w:cs="Arial"/>
                <w:szCs w:val="21"/>
              </w:rPr>
              <w:fldChar w:fldCharType="separate"/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szCs w:val="21"/>
              </w:rPr>
              <w:fldChar w:fldCharType="end"/>
            </w:r>
          </w:p>
        </w:tc>
        <w:tc>
          <w:tcPr>
            <w:tcW w:w="3827" w:type="dxa"/>
          </w:tcPr>
          <w:p w14:paraId="11E018FF" w14:textId="77777777" w:rsidR="00F42814" w:rsidRPr="003B0165" w:rsidRDefault="00F42814" w:rsidP="00056B6D">
            <w:pPr>
              <w:widowControl w:val="0"/>
              <w:tabs>
                <w:tab w:val="left" w:pos="567"/>
              </w:tabs>
              <w:spacing w:before="80" w:after="80"/>
              <w:ind w:right="169"/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voraussichtlich </w:t>
            </w:r>
            <w:r w:rsidR="00252AB0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MM/JJ"/>
                  <w:textInput/>
                </w:ffData>
              </w:fldChar>
            </w:r>
            <w:r w:rsidR="00252AB0">
              <w:rPr>
                <w:rFonts w:cs="Arial"/>
                <w:szCs w:val="21"/>
              </w:rPr>
              <w:instrText xml:space="preserve"> FORMTEXT </w:instrText>
            </w:r>
            <w:r w:rsidR="00252AB0">
              <w:rPr>
                <w:rFonts w:cs="Arial"/>
                <w:szCs w:val="21"/>
              </w:rPr>
            </w:r>
            <w:r w:rsidR="00252AB0">
              <w:rPr>
                <w:rFonts w:cs="Arial"/>
                <w:szCs w:val="21"/>
              </w:rPr>
              <w:fldChar w:fldCharType="separate"/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szCs w:val="21"/>
              </w:rPr>
              <w:fldChar w:fldCharType="end"/>
            </w:r>
            <w:r>
              <w:rPr>
                <w:rFonts w:cs="Arial"/>
                <w:szCs w:val="21"/>
              </w:rPr>
              <w:t xml:space="preserve"> bis </w:t>
            </w:r>
            <w:r w:rsidR="00252AB0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MM/JJ"/>
                  <w:textInput/>
                </w:ffData>
              </w:fldChar>
            </w:r>
            <w:r w:rsidR="00252AB0">
              <w:rPr>
                <w:rFonts w:cs="Arial"/>
                <w:szCs w:val="21"/>
              </w:rPr>
              <w:instrText xml:space="preserve"> FORMTEXT </w:instrText>
            </w:r>
            <w:r w:rsidR="00252AB0">
              <w:rPr>
                <w:rFonts w:cs="Arial"/>
                <w:szCs w:val="21"/>
              </w:rPr>
            </w:r>
            <w:r w:rsidR="00252AB0">
              <w:rPr>
                <w:rFonts w:cs="Arial"/>
                <w:szCs w:val="21"/>
              </w:rPr>
              <w:fldChar w:fldCharType="separate"/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szCs w:val="21"/>
              </w:rPr>
              <w:fldChar w:fldCharType="end"/>
            </w:r>
          </w:p>
        </w:tc>
      </w:tr>
      <w:tr w:rsidR="008C40D0" w:rsidRPr="00CA5138" w14:paraId="38D01355" w14:textId="77777777" w:rsidTr="00056B6D">
        <w:tc>
          <w:tcPr>
            <w:tcW w:w="2972" w:type="dxa"/>
          </w:tcPr>
          <w:p w14:paraId="6FABF08C" w14:textId="77777777" w:rsidR="00F858D6" w:rsidRDefault="008C40D0" w:rsidP="00056B6D">
            <w:pPr>
              <w:keepNext/>
              <w:widowControl w:val="0"/>
              <w:tabs>
                <w:tab w:val="left" w:pos="567"/>
              </w:tabs>
              <w:spacing w:before="80" w:after="8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Endenergieverbrauch</w:t>
            </w:r>
          </w:p>
        </w:tc>
        <w:tc>
          <w:tcPr>
            <w:tcW w:w="2977" w:type="dxa"/>
          </w:tcPr>
          <w:p w14:paraId="32381E06" w14:textId="77777777" w:rsidR="00F77949" w:rsidRDefault="008C40D0" w:rsidP="00056B6D">
            <w:pPr>
              <w:widowControl w:val="0"/>
              <w:tabs>
                <w:tab w:val="left" w:pos="567"/>
              </w:tabs>
              <w:spacing w:before="80" w:after="80"/>
              <w:ind w:right="177"/>
              <w:jc w:val="right"/>
              <w:rPr>
                <w:rFonts w:cs="Arial"/>
                <w:szCs w:val="21"/>
              </w:rPr>
            </w:pPr>
            <w:r w:rsidRPr="00CA5138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CA5138">
              <w:rPr>
                <w:rFonts w:cs="Arial"/>
                <w:szCs w:val="21"/>
              </w:rPr>
              <w:instrText xml:space="preserve"> FORMTEXT </w:instrText>
            </w:r>
            <w:r w:rsidRPr="00CA5138">
              <w:rPr>
                <w:rFonts w:cs="Arial"/>
                <w:szCs w:val="21"/>
              </w:rPr>
            </w:r>
            <w:r w:rsidRPr="00CA5138">
              <w:rPr>
                <w:rFonts w:cs="Arial"/>
                <w:szCs w:val="21"/>
              </w:rPr>
              <w:fldChar w:fldCharType="separate"/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Pr="00CA5138">
              <w:rPr>
                <w:rFonts w:cs="Arial"/>
                <w:szCs w:val="21"/>
              </w:rPr>
              <w:fldChar w:fldCharType="end"/>
            </w:r>
            <w:r w:rsidRPr="00CA5138">
              <w:rPr>
                <w:rFonts w:cs="Arial"/>
                <w:szCs w:val="21"/>
              </w:rPr>
              <w:t xml:space="preserve"> </w:t>
            </w:r>
            <w:r>
              <w:rPr>
                <w:rFonts w:cs="Arial"/>
                <w:szCs w:val="21"/>
              </w:rPr>
              <w:t>M</w:t>
            </w:r>
            <w:r w:rsidRPr="00CA5138">
              <w:rPr>
                <w:rFonts w:cs="Arial"/>
                <w:szCs w:val="21"/>
              </w:rPr>
              <w:t>Wh/a</w:t>
            </w:r>
          </w:p>
        </w:tc>
        <w:tc>
          <w:tcPr>
            <w:tcW w:w="3827" w:type="dxa"/>
          </w:tcPr>
          <w:p w14:paraId="2DE4AD10" w14:textId="77777777" w:rsidR="008C40D0" w:rsidRDefault="008C40D0" w:rsidP="00056B6D">
            <w:pPr>
              <w:widowControl w:val="0"/>
              <w:tabs>
                <w:tab w:val="left" w:pos="567"/>
              </w:tabs>
              <w:spacing w:before="80" w:after="80"/>
              <w:ind w:right="169"/>
              <w:jc w:val="right"/>
              <w:rPr>
                <w:rFonts w:cs="Arial"/>
                <w:szCs w:val="21"/>
              </w:rPr>
            </w:pPr>
            <w:r w:rsidRPr="00CA5138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CA5138">
              <w:rPr>
                <w:rFonts w:cs="Arial"/>
                <w:szCs w:val="21"/>
              </w:rPr>
              <w:instrText xml:space="preserve"> FORMTEXT </w:instrText>
            </w:r>
            <w:r w:rsidRPr="00CA5138">
              <w:rPr>
                <w:rFonts w:cs="Arial"/>
                <w:szCs w:val="21"/>
              </w:rPr>
            </w:r>
            <w:r w:rsidRPr="00CA5138">
              <w:rPr>
                <w:rFonts w:cs="Arial"/>
                <w:szCs w:val="21"/>
              </w:rPr>
              <w:fldChar w:fldCharType="separate"/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Pr="00CA5138">
              <w:rPr>
                <w:rFonts w:cs="Arial"/>
                <w:szCs w:val="21"/>
              </w:rPr>
              <w:fldChar w:fldCharType="end"/>
            </w:r>
            <w:r w:rsidRPr="00CA5138">
              <w:rPr>
                <w:rFonts w:cs="Arial"/>
                <w:szCs w:val="21"/>
              </w:rPr>
              <w:t xml:space="preserve"> </w:t>
            </w:r>
            <w:r>
              <w:rPr>
                <w:rFonts w:cs="Arial"/>
                <w:szCs w:val="21"/>
              </w:rPr>
              <w:t>M</w:t>
            </w:r>
            <w:r w:rsidRPr="00CA5138">
              <w:rPr>
                <w:rFonts w:cs="Arial"/>
                <w:szCs w:val="21"/>
              </w:rPr>
              <w:t>Wh/a</w:t>
            </w:r>
          </w:p>
        </w:tc>
      </w:tr>
      <w:tr w:rsidR="008C40D0" w:rsidRPr="00CA5138" w14:paraId="75E7E4D6" w14:textId="77777777" w:rsidTr="00056B6D">
        <w:tc>
          <w:tcPr>
            <w:tcW w:w="2972" w:type="dxa"/>
          </w:tcPr>
          <w:p w14:paraId="21827986" w14:textId="77777777" w:rsidR="008C40D0" w:rsidRDefault="008C40D0" w:rsidP="00056B6D">
            <w:pPr>
              <w:widowControl w:val="0"/>
              <w:tabs>
                <w:tab w:val="left" w:pos="567"/>
              </w:tabs>
              <w:spacing w:before="80" w:after="8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Primärenergiefaktor </w:t>
            </w:r>
            <w:r w:rsidR="00252AB0">
              <w:rPr>
                <w:rFonts w:cs="Arial"/>
                <w:szCs w:val="21"/>
              </w:rPr>
              <w:br w:type="textWrapping" w:clear="all"/>
            </w:r>
            <w:r w:rsidR="00252AB0" w:rsidRPr="00252AB0">
              <w:rPr>
                <w:rFonts w:cs="Arial"/>
                <w:sz w:val="18"/>
                <w:szCs w:val="18"/>
              </w:rPr>
              <w:t>(</w:t>
            </w:r>
            <w:r w:rsidRPr="00252AB0">
              <w:rPr>
                <w:rFonts w:cs="Arial"/>
                <w:sz w:val="18"/>
                <w:szCs w:val="18"/>
              </w:rPr>
              <w:t>Fernwärme lt. Versorgungsunternehmen</w:t>
            </w:r>
            <w:r w:rsidR="00252AB0" w:rsidRPr="00252AB0">
              <w:rPr>
                <w:rFonts w:cs="Arial"/>
                <w:sz w:val="18"/>
                <w:szCs w:val="18"/>
              </w:rPr>
              <w:t xml:space="preserve"> </w:t>
            </w:r>
            <w:r w:rsidR="00252AB0">
              <w:rPr>
                <w:rFonts w:cs="Arial"/>
                <w:sz w:val="18"/>
                <w:szCs w:val="18"/>
              </w:rPr>
              <w:t>bzw.</w:t>
            </w:r>
            <w:r w:rsidR="00252AB0" w:rsidRPr="00252AB0">
              <w:rPr>
                <w:rFonts w:cs="Arial"/>
                <w:sz w:val="18"/>
                <w:szCs w:val="18"/>
              </w:rPr>
              <w:t xml:space="preserve"> Anlage 1)</w:t>
            </w:r>
          </w:p>
        </w:tc>
        <w:tc>
          <w:tcPr>
            <w:tcW w:w="2977" w:type="dxa"/>
          </w:tcPr>
          <w:p w14:paraId="257CD4C3" w14:textId="77777777" w:rsidR="008C40D0" w:rsidRPr="00CA5138" w:rsidRDefault="008C40D0" w:rsidP="00056B6D">
            <w:pPr>
              <w:widowControl w:val="0"/>
              <w:tabs>
                <w:tab w:val="left" w:pos="567"/>
              </w:tabs>
              <w:spacing w:before="80" w:after="80"/>
              <w:ind w:right="177"/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7"/>
                    <w:format w:val="#.##0,0"/>
                  </w:textInput>
                </w:ffData>
              </w:fldChar>
            </w:r>
            <w:r>
              <w:rPr>
                <w:rFonts w:cs="Arial"/>
                <w:szCs w:val="21"/>
              </w:rPr>
              <w:instrText xml:space="preserve"> FORMTEXT </w:instrText>
            </w:r>
            <w:r>
              <w:rPr>
                <w:rFonts w:cs="Arial"/>
                <w:szCs w:val="21"/>
              </w:rPr>
            </w:r>
            <w:r>
              <w:rPr>
                <w:rFonts w:cs="Arial"/>
                <w:szCs w:val="21"/>
              </w:rPr>
              <w:fldChar w:fldCharType="separate"/>
            </w:r>
            <w:r w:rsidR="00C02034">
              <w:rPr>
                <w:rFonts w:cs="Arial"/>
                <w:noProof/>
                <w:szCs w:val="21"/>
              </w:rPr>
              <w:t>0,7</w:t>
            </w:r>
            <w:r>
              <w:rPr>
                <w:rFonts w:cs="Arial"/>
                <w:szCs w:val="21"/>
              </w:rPr>
              <w:fldChar w:fldCharType="end"/>
            </w:r>
          </w:p>
        </w:tc>
        <w:tc>
          <w:tcPr>
            <w:tcW w:w="3827" w:type="dxa"/>
          </w:tcPr>
          <w:p w14:paraId="40FAF077" w14:textId="77777777" w:rsidR="008C40D0" w:rsidRPr="00CA5138" w:rsidRDefault="003B0165" w:rsidP="00056B6D">
            <w:pPr>
              <w:widowControl w:val="0"/>
              <w:tabs>
                <w:tab w:val="left" w:pos="567"/>
              </w:tabs>
              <w:spacing w:before="80" w:after="80"/>
              <w:ind w:right="169"/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fldChar w:fldCharType="begin"/>
            </w:r>
            <w:r>
              <w:rPr>
                <w:rFonts w:cs="Arial"/>
                <w:szCs w:val="21"/>
              </w:rPr>
              <w:instrText xml:space="preserve"> =B</w:instrText>
            </w:r>
            <w:r w:rsidR="00252AB0">
              <w:rPr>
                <w:rFonts w:cs="Arial"/>
                <w:szCs w:val="21"/>
              </w:rPr>
              <w:instrText>22</w:instrText>
            </w:r>
            <w:r>
              <w:rPr>
                <w:rFonts w:cs="Arial"/>
                <w:szCs w:val="21"/>
              </w:rPr>
              <w:instrText xml:space="preserve"> \# "0,0" </w:instrText>
            </w:r>
            <w:r>
              <w:rPr>
                <w:rFonts w:cs="Arial"/>
                <w:szCs w:val="21"/>
              </w:rPr>
              <w:fldChar w:fldCharType="separate"/>
            </w:r>
            <w:r w:rsidR="00713511">
              <w:rPr>
                <w:rFonts w:cs="Arial"/>
                <w:noProof/>
                <w:szCs w:val="21"/>
              </w:rPr>
              <w:t>0,7</w:t>
            </w:r>
            <w:r>
              <w:rPr>
                <w:rFonts w:cs="Arial"/>
                <w:szCs w:val="21"/>
              </w:rPr>
              <w:fldChar w:fldCharType="end"/>
            </w:r>
          </w:p>
        </w:tc>
      </w:tr>
      <w:tr w:rsidR="008C40D0" w:rsidRPr="00CA5138" w14:paraId="3548DBB3" w14:textId="77777777" w:rsidTr="00056B6D">
        <w:tc>
          <w:tcPr>
            <w:tcW w:w="2972" w:type="dxa"/>
          </w:tcPr>
          <w:p w14:paraId="5C42DD40" w14:textId="77777777" w:rsidR="008C40D0" w:rsidRDefault="008C40D0" w:rsidP="00056B6D">
            <w:pPr>
              <w:widowControl w:val="0"/>
              <w:tabs>
                <w:tab w:val="left" w:pos="567"/>
              </w:tabs>
              <w:spacing w:before="80" w:after="8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Primärenergieverbrauch</w:t>
            </w:r>
          </w:p>
        </w:tc>
        <w:tc>
          <w:tcPr>
            <w:tcW w:w="2977" w:type="dxa"/>
          </w:tcPr>
          <w:p w14:paraId="0C2ED5AB" w14:textId="77777777" w:rsidR="008C40D0" w:rsidRDefault="008C40D0" w:rsidP="00056B6D">
            <w:pPr>
              <w:widowControl w:val="0"/>
              <w:tabs>
                <w:tab w:val="left" w:pos="567"/>
              </w:tabs>
              <w:spacing w:before="80" w:after="80"/>
              <w:ind w:right="177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fldChar w:fldCharType="begin"/>
            </w:r>
            <w:r>
              <w:rPr>
                <w:rFonts w:cs="Arial"/>
                <w:szCs w:val="21"/>
              </w:rPr>
              <w:instrText xml:space="preserve"> =B</w:instrText>
            </w:r>
            <w:r w:rsidR="00F42814">
              <w:rPr>
                <w:rFonts w:cs="Arial"/>
                <w:szCs w:val="21"/>
              </w:rPr>
              <w:instrText>21</w:instrText>
            </w:r>
            <w:r>
              <w:rPr>
                <w:rFonts w:cs="Arial"/>
                <w:szCs w:val="21"/>
              </w:rPr>
              <w:instrText>*b</w:instrText>
            </w:r>
            <w:r w:rsidR="00F42814">
              <w:rPr>
                <w:rFonts w:cs="Arial"/>
                <w:szCs w:val="21"/>
              </w:rPr>
              <w:instrText>22</w:instrText>
            </w:r>
            <w:r>
              <w:rPr>
                <w:rFonts w:cs="Arial"/>
                <w:szCs w:val="21"/>
              </w:rPr>
              <w:instrText xml:space="preserve"> \# "#.##0" </w:instrText>
            </w:r>
            <w:r>
              <w:rPr>
                <w:rFonts w:cs="Arial"/>
                <w:szCs w:val="21"/>
              </w:rPr>
              <w:fldChar w:fldCharType="separate"/>
            </w:r>
            <w:r w:rsidR="00713511">
              <w:rPr>
                <w:rFonts w:cs="Arial"/>
                <w:noProof/>
                <w:szCs w:val="21"/>
              </w:rPr>
              <w:t xml:space="preserve">   0</w:t>
            </w:r>
            <w:r>
              <w:rPr>
                <w:rFonts w:cs="Arial"/>
                <w:szCs w:val="21"/>
              </w:rPr>
              <w:fldChar w:fldCharType="end"/>
            </w:r>
            <w:r>
              <w:rPr>
                <w:rFonts w:cs="Arial"/>
                <w:szCs w:val="21"/>
              </w:rPr>
              <w:t xml:space="preserve"> MWh/a</w:t>
            </w:r>
          </w:p>
        </w:tc>
        <w:tc>
          <w:tcPr>
            <w:tcW w:w="3827" w:type="dxa"/>
          </w:tcPr>
          <w:p w14:paraId="7BC7A66F" w14:textId="77777777" w:rsidR="008C40D0" w:rsidRDefault="008C40D0" w:rsidP="00056B6D">
            <w:pPr>
              <w:widowControl w:val="0"/>
              <w:tabs>
                <w:tab w:val="left" w:pos="567"/>
              </w:tabs>
              <w:spacing w:before="80" w:after="80"/>
              <w:ind w:right="169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fldChar w:fldCharType="begin"/>
            </w:r>
            <w:r>
              <w:rPr>
                <w:rFonts w:cs="Arial"/>
                <w:szCs w:val="21"/>
              </w:rPr>
              <w:instrText xml:space="preserve"> =c</w:instrText>
            </w:r>
            <w:r w:rsidR="00F42814">
              <w:rPr>
                <w:rFonts w:cs="Arial"/>
                <w:szCs w:val="21"/>
              </w:rPr>
              <w:instrText>21</w:instrText>
            </w:r>
            <w:r>
              <w:rPr>
                <w:rFonts w:cs="Arial"/>
                <w:szCs w:val="21"/>
              </w:rPr>
              <w:instrText>*c</w:instrText>
            </w:r>
            <w:r w:rsidR="00F42814">
              <w:rPr>
                <w:rFonts w:cs="Arial"/>
                <w:szCs w:val="21"/>
              </w:rPr>
              <w:instrText>22</w:instrText>
            </w:r>
            <w:r>
              <w:rPr>
                <w:rFonts w:cs="Arial"/>
                <w:szCs w:val="21"/>
              </w:rPr>
              <w:instrText xml:space="preserve"> \# "#.##0" </w:instrText>
            </w:r>
            <w:r>
              <w:rPr>
                <w:rFonts w:cs="Arial"/>
                <w:szCs w:val="21"/>
              </w:rPr>
              <w:fldChar w:fldCharType="separate"/>
            </w:r>
            <w:r w:rsidR="00713511">
              <w:rPr>
                <w:rFonts w:cs="Arial"/>
                <w:noProof/>
                <w:szCs w:val="21"/>
              </w:rPr>
              <w:t xml:space="preserve">   0</w:t>
            </w:r>
            <w:r>
              <w:rPr>
                <w:rFonts w:cs="Arial"/>
                <w:szCs w:val="21"/>
              </w:rPr>
              <w:fldChar w:fldCharType="end"/>
            </w:r>
            <w:r>
              <w:rPr>
                <w:rFonts w:cs="Arial"/>
                <w:szCs w:val="21"/>
              </w:rPr>
              <w:t xml:space="preserve"> MWh/a</w:t>
            </w:r>
          </w:p>
        </w:tc>
      </w:tr>
      <w:tr w:rsidR="008C40D0" w:rsidRPr="00CA5138" w14:paraId="46A96D89" w14:textId="77777777" w:rsidTr="00056B6D">
        <w:tc>
          <w:tcPr>
            <w:tcW w:w="2972" w:type="dxa"/>
          </w:tcPr>
          <w:p w14:paraId="472120BE" w14:textId="6FB29B84" w:rsidR="008C40D0" w:rsidRDefault="008C40D0" w:rsidP="00056B6D">
            <w:pPr>
              <w:widowControl w:val="0"/>
              <w:tabs>
                <w:tab w:val="left" w:pos="567"/>
              </w:tabs>
              <w:spacing w:before="80" w:after="8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CO</w:t>
            </w:r>
            <w:r w:rsidRPr="008C40D0">
              <w:rPr>
                <w:rFonts w:cs="Arial"/>
                <w:szCs w:val="21"/>
                <w:vertAlign w:val="subscript"/>
              </w:rPr>
              <w:t>2</w:t>
            </w:r>
            <w:r>
              <w:rPr>
                <w:rFonts w:cs="Arial"/>
                <w:szCs w:val="21"/>
              </w:rPr>
              <w:t xml:space="preserve">-Emissionsfaktor FW </w:t>
            </w:r>
            <w:r w:rsidR="00056B6D">
              <w:rPr>
                <w:rFonts w:cs="Arial"/>
                <w:szCs w:val="21"/>
              </w:rPr>
              <w:br/>
            </w:r>
            <w:r w:rsidRPr="008C40D0">
              <w:rPr>
                <w:rFonts w:cs="Arial"/>
                <w:sz w:val="18"/>
                <w:szCs w:val="18"/>
              </w:rPr>
              <w:t>(lt. Anlage 2)</w:t>
            </w:r>
          </w:p>
        </w:tc>
        <w:tc>
          <w:tcPr>
            <w:tcW w:w="2977" w:type="dxa"/>
          </w:tcPr>
          <w:p w14:paraId="5CF1F423" w14:textId="77777777" w:rsidR="008C40D0" w:rsidRPr="00CA5138" w:rsidRDefault="00C02034" w:rsidP="00056B6D">
            <w:pPr>
              <w:widowControl w:val="0"/>
              <w:tabs>
                <w:tab w:val="left" w:pos="567"/>
              </w:tabs>
              <w:spacing w:before="80" w:after="80"/>
              <w:ind w:right="177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0"/>
                  </w:textInput>
                </w:ffData>
              </w:fldChar>
            </w:r>
            <w:r>
              <w:rPr>
                <w:rFonts w:cs="Arial"/>
                <w:szCs w:val="21"/>
              </w:rPr>
              <w:instrText xml:space="preserve"> FORMTEXT </w:instrText>
            </w:r>
            <w:r>
              <w:rPr>
                <w:rFonts w:cs="Arial"/>
                <w:szCs w:val="21"/>
              </w:rPr>
            </w:r>
            <w:r>
              <w:rPr>
                <w:rFonts w:cs="Arial"/>
                <w:szCs w:val="21"/>
              </w:rPr>
              <w:fldChar w:fldCharType="separate"/>
            </w:r>
            <w:r w:rsidR="00304234">
              <w:rPr>
                <w:rFonts w:cs="Arial"/>
                <w:noProof/>
                <w:szCs w:val="21"/>
              </w:rPr>
              <w:t> </w:t>
            </w:r>
            <w:r w:rsidR="00304234">
              <w:rPr>
                <w:rFonts w:cs="Arial"/>
                <w:noProof/>
                <w:szCs w:val="21"/>
              </w:rPr>
              <w:t> </w:t>
            </w:r>
            <w:r w:rsidR="00304234">
              <w:rPr>
                <w:rFonts w:cs="Arial"/>
                <w:noProof/>
                <w:szCs w:val="21"/>
              </w:rPr>
              <w:t> </w:t>
            </w:r>
            <w:r w:rsidR="00304234">
              <w:rPr>
                <w:rFonts w:cs="Arial"/>
                <w:noProof/>
                <w:szCs w:val="21"/>
              </w:rPr>
              <w:t> </w:t>
            </w:r>
            <w:r w:rsidR="00304234"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szCs w:val="21"/>
              </w:rPr>
              <w:fldChar w:fldCharType="end"/>
            </w:r>
            <w:r w:rsidR="00BE6EC9">
              <w:rPr>
                <w:rFonts w:cs="Arial"/>
                <w:szCs w:val="21"/>
              </w:rPr>
              <w:t xml:space="preserve"> </w:t>
            </w:r>
            <w:r w:rsidR="008C40D0">
              <w:rPr>
                <w:rFonts w:cs="Arial"/>
                <w:szCs w:val="21"/>
              </w:rPr>
              <w:t>t CO</w:t>
            </w:r>
            <w:r w:rsidR="008C40D0" w:rsidRPr="008C40D0">
              <w:rPr>
                <w:rFonts w:cs="Arial"/>
                <w:szCs w:val="21"/>
                <w:vertAlign w:val="subscript"/>
              </w:rPr>
              <w:t>2</w:t>
            </w:r>
            <w:r w:rsidR="008C40D0">
              <w:rPr>
                <w:rFonts w:cs="Arial"/>
                <w:szCs w:val="21"/>
              </w:rPr>
              <w:t>/MWh</w:t>
            </w:r>
          </w:p>
        </w:tc>
        <w:tc>
          <w:tcPr>
            <w:tcW w:w="3827" w:type="dxa"/>
          </w:tcPr>
          <w:p w14:paraId="492FB7C2" w14:textId="77777777" w:rsidR="008C40D0" w:rsidRPr="00CA5138" w:rsidRDefault="00252AB0" w:rsidP="00056B6D">
            <w:pPr>
              <w:widowControl w:val="0"/>
              <w:tabs>
                <w:tab w:val="left" w:pos="567"/>
              </w:tabs>
              <w:spacing w:before="80" w:after="80"/>
              <w:ind w:right="169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fldChar w:fldCharType="begin"/>
            </w:r>
            <w:r>
              <w:rPr>
                <w:rFonts w:cs="Arial"/>
                <w:szCs w:val="21"/>
              </w:rPr>
              <w:instrText xml:space="preserve"> =B24 \# "0,000" </w:instrText>
            </w:r>
            <w:r>
              <w:rPr>
                <w:rFonts w:cs="Arial"/>
                <w:szCs w:val="21"/>
              </w:rPr>
              <w:fldChar w:fldCharType="separate"/>
            </w:r>
            <w:r w:rsidR="00713511">
              <w:rPr>
                <w:rFonts w:cs="Arial"/>
                <w:noProof/>
                <w:szCs w:val="21"/>
              </w:rPr>
              <w:t>0,000</w:t>
            </w:r>
            <w:r>
              <w:rPr>
                <w:rFonts w:cs="Arial"/>
                <w:szCs w:val="21"/>
              </w:rPr>
              <w:fldChar w:fldCharType="end"/>
            </w:r>
            <w:r w:rsidR="00BE6EC9">
              <w:rPr>
                <w:rFonts w:cs="Arial"/>
                <w:szCs w:val="21"/>
              </w:rPr>
              <w:t xml:space="preserve"> </w:t>
            </w:r>
            <w:r w:rsidR="008C40D0">
              <w:rPr>
                <w:rFonts w:cs="Arial"/>
                <w:szCs w:val="21"/>
              </w:rPr>
              <w:t>t CO</w:t>
            </w:r>
            <w:r w:rsidR="008C40D0" w:rsidRPr="008C40D0">
              <w:rPr>
                <w:rFonts w:cs="Arial"/>
                <w:szCs w:val="21"/>
                <w:vertAlign w:val="subscript"/>
              </w:rPr>
              <w:t>2</w:t>
            </w:r>
            <w:r w:rsidR="008C40D0">
              <w:rPr>
                <w:rFonts w:cs="Arial"/>
                <w:szCs w:val="21"/>
              </w:rPr>
              <w:t>/MWh</w:t>
            </w:r>
          </w:p>
        </w:tc>
      </w:tr>
      <w:tr w:rsidR="008C40D0" w:rsidRPr="00CA5138" w14:paraId="49F91274" w14:textId="77777777" w:rsidTr="00056B6D">
        <w:tc>
          <w:tcPr>
            <w:tcW w:w="2972" w:type="dxa"/>
          </w:tcPr>
          <w:p w14:paraId="6CDBF55C" w14:textId="77777777" w:rsidR="008C40D0" w:rsidRDefault="008C40D0" w:rsidP="00056B6D">
            <w:pPr>
              <w:widowControl w:val="0"/>
              <w:tabs>
                <w:tab w:val="left" w:pos="567"/>
              </w:tabs>
              <w:spacing w:before="80" w:after="8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CO</w:t>
            </w:r>
            <w:r w:rsidRPr="008C40D0">
              <w:rPr>
                <w:rFonts w:cs="Arial"/>
                <w:szCs w:val="21"/>
                <w:vertAlign w:val="subscript"/>
              </w:rPr>
              <w:t>2</w:t>
            </w:r>
            <w:r>
              <w:rPr>
                <w:rFonts w:cs="Arial"/>
                <w:szCs w:val="21"/>
              </w:rPr>
              <w:t>-Emissionen</w:t>
            </w:r>
          </w:p>
        </w:tc>
        <w:tc>
          <w:tcPr>
            <w:tcW w:w="2977" w:type="dxa"/>
          </w:tcPr>
          <w:p w14:paraId="4D60CD65" w14:textId="77777777" w:rsidR="008C40D0" w:rsidRDefault="008C40D0" w:rsidP="00056B6D">
            <w:pPr>
              <w:widowControl w:val="0"/>
              <w:tabs>
                <w:tab w:val="left" w:pos="567"/>
              </w:tabs>
              <w:spacing w:before="80" w:after="80"/>
              <w:ind w:right="177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fldChar w:fldCharType="begin"/>
            </w:r>
            <w:r>
              <w:rPr>
                <w:rFonts w:cs="Arial"/>
                <w:szCs w:val="21"/>
              </w:rPr>
              <w:instrText xml:space="preserve"> =B</w:instrText>
            </w:r>
            <w:r w:rsidR="00F42814">
              <w:rPr>
                <w:rFonts w:cs="Arial"/>
                <w:szCs w:val="21"/>
              </w:rPr>
              <w:instrText>21</w:instrText>
            </w:r>
            <w:r>
              <w:rPr>
                <w:rFonts w:cs="Arial"/>
                <w:szCs w:val="21"/>
              </w:rPr>
              <w:instrText>*b</w:instrText>
            </w:r>
            <w:r w:rsidR="00F42814">
              <w:rPr>
                <w:rFonts w:cs="Arial"/>
                <w:szCs w:val="21"/>
              </w:rPr>
              <w:instrText>24</w:instrText>
            </w:r>
            <w:r>
              <w:rPr>
                <w:rFonts w:cs="Arial"/>
                <w:szCs w:val="21"/>
              </w:rPr>
              <w:instrText xml:space="preserve"> \# "#.##0" </w:instrText>
            </w:r>
            <w:r>
              <w:rPr>
                <w:rFonts w:cs="Arial"/>
                <w:szCs w:val="21"/>
              </w:rPr>
              <w:fldChar w:fldCharType="separate"/>
            </w:r>
            <w:r w:rsidR="00713511">
              <w:rPr>
                <w:rFonts w:cs="Arial"/>
                <w:noProof/>
                <w:szCs w:val="21"/>
              </w:rPr>
              <w:t xml:space="preserve">   0</w:t>
            </w:r>
            <w:r>
              <w:rPr>
                <w:rFonts w:cs="Arial"/>
                <w:szCs w:val="21"/>
              </w:rPr>
              <w:fldChar w:fldCharType="end"/>
            </w:r>
            <w:r>
              <w:rPr>
                <w:rFonts w:cs="Arial"/>
                <w:szCs w:val="21"/>
              </w:rPr>
              <w:t xml:space="preserve"> t CO</w:t>
            </w:r>
            <w:r w:rsidRPr="008C40D0">
              <w:rPr>
                <w:rFonts w:cs="Arial"/>
                <w:szCs w:val="21"/>
                <w:vertAlign w:val="subscript"/>
              </w:rPr>
              <w:t>2</w:t>
            </w:r>
          </w:p>
        </w:tc>
        <w:tc>
          <w:tcPr>
            <w:tcW w:w="3827" w:type="dxa"/>
          </w:tcPr>
          <w:p w14:paraId="15B48904" w14:textId="1CCE0902" w:rsidR="008C40D0" w:rsidRDefault="008C40D0" w:rsidP="00056B6D">
            <w:pPr>
              <w:widowControl w:val="0"/>
              <w:tabs>
                <w:tab w:val="left" w:pos="567"/>
              </w:tabs>
              <w:spacing w:before="80" w:after="80"/>
              <w:ind w:right="169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fldChar w:fldCharType="begin"/>
            </w:r>
            <w:r>
              <w:rPr>
                <w:rFonts w:cs="Arial"/>
                <w:szCs w:val="21"/>
              </w:rPr>
              <w:instrText xml:space="preserve"> =C</w:instrText>
            </w:r>
            <w:r w:rsidR="00F42814">
              <w:rPr>
                <w:rFonts w:cs="Arial"/>
                <w:szCs w:val="21"/>
              </w:rPr>
              <w:instrText>21</w:instrText>
            </w:r>
            <w:r>
              <w:rPr>
                <w:rFonts w:cs="Arial"/>
                <w:szCs w:val="21"/>
              </w:rPr>
              <w:instrText>*C</w:instrText>
            </w:r>
            <w:r w:rsidR="00F42814">
              <w:rPr>
                <w:rFonts w:cs="Arial"/>
                <w:szCs w:val="21"/>
              </w:rPr>
              <w:instrText>24</w:instrText>
            </w:r>
            <w:r>
              <w:rPr>
                <w:rFonts w:cs="Arial"/>
                <w:szCs w:val="21"/>
              </w:rPr>
              <w:instrText xml:space="preserve"> \# "#.##0" </w:instrText>
            </w:r>
            <w:r>
              <w:rPr>
                <w:rFonts w:cs="Arial"/>
                <w:szCs w:val="21"/>
              </w:rPr>
              <w:fldChar w:fldCharType="separate"/>
            </w:r>
            <w:r w:rsidR="00713511">
              <w:rPr>
                <w:rFonts w:cs="Arial"/>
                <w:noProof/>
                <w:szCs w:val="21"/>
              </w:rPr>
              <w:t xml:space="preserve">   0</w:t>
            </w:r>
            <w:r>
              <w:rPr>
                <w:rFonts w:cs="Arial"/>
                <w:szCs w:val="21"/>
              </w:rPr>
              <w:fldChar w:fldCharType="end"/>
            </w:r>
            <w:r>
              <w:rPr>
                <w:rFonts w:cs="Arial"/>
                <w:szCs w:val="21"/>
              </w:rPr>
              <w:t xml:space="preserve"> t CO</w:t>
            </w:r>
            <w:r w:rsidRPr="008C40D0">
              <w:rPr>
                <w:rFonts w:cs="Arial"/>
                <w:szCs w:val="21"/>
                <w:vertAlign w:val="subscript"/>
              </w:rPr>
              <w:t>2</w:t>
            </w:r>
          </w:p>
        </w:tc>
      </w:tr>
      <w:tr w:rsidR="0028106B" w:rsidRPr="00CA5138" w14:paraId="571F3BF9" w14:textId="77777777" w:rsidTr="00056B6D">
        <w:tc>
          <w:tcPr>
            <w:tcW w:w="9776" w:type="dxa"/>
            <w:gridSpan w:val="3"/>
            <w:shd w:val="clear" w:color="auto" w:fill="EAF1DD" w:themeFill="accent3" w:themeFillTint="33"/>
            <w:vAlign w:val="center"/>
          </w:tcPr>
          <w:p w14:paraId="7345C83A" w14:textId="77777777" w:rsidR="0028106B" w:rsidRPr="00CA5138" w:rsidRDefault="0028106B" w:rsidP="00056B6D">
            <w:pPr>
              <w:widowControl w:val="0"/>
              <w:tabs>
                <w:tab w:val="left" w:pos="567"/>
              </w:tabs>
              <w:spacing w:before="80" w:after="80"/>
              <w:ind w:right="420"/>
              <w:rPr>
                <w:rFonts w:eastAsia="Times New Roman" w:cs="Arial"/>
                <w:szCs w:val="21"/>
              </w:rPr>
            </w:pPr>
            <w:r>
              <w:rPr>
                <w:rFonts w:eastAsia="Times New Roman" w:cs="Arial"/>
                <w:szCs w:val="21"/>
              </w:rPr>
              <w:t xml:space="preserve">Energieträger: </w:t>
            </w:r>
            <w:r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Cs w:val="21"/>
              </w:rPr>
              <w:instrText xml:space="preserve"> FORMTEXT </w:instrText>
            </w:r>
            <w:r>
              <w:rPr>
                <w:rFonts w:cs="Arial"/>
                <w:szCs w:val="21"/>
              </w:rPr>
            </w:r>
            <w:r>
              <w:rPr>
                <w:rFonts w:cs="Arial"/>
                <w:szCs w:val="21"/>
              </w:rPr>
              <w:fldChar w:fldCharType="separate"/>
            </w:r>
            <w:r w:rsidR="004B6C2C">
              <w:rPr>
                <w:rFonts w:cs="Arial"/>
                <w:noProof/>
                <w:szCs w:val="21"/>
              </w:rPr>
              <w:t> </w:t>
            </w:r>
            <w:r w:rsidR="004B6C2C">
              <w:rPr>
                <w:rFonts w:cs="Arial"/>
                <w:noProof/>
                <w:szCs w:val="21"/>
              </w:rPr>
              <w:t> </w:t>
            </w:r>
            <w:r w:rsidR="004B6C2C">
              <w:rPr>
                <w:rFonts w:cs="Arial"/>
                <w:noProof/>
                <w:szCs w:val="21"/>
              </w:rPr>
              <w:t> </w:t>
            </w:r>
            <w:r w:rsidR="004B6C2C">
              <w:rPr>
                <w:rFonts w:cs="Arial"/>
                <w:noProof/>
                <w:szCs w:val="21"/>
              </w:rPr>
              <w:t> </w:t>
            </w:r>
            <w:r w:rsidR="004B6C2C"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szCs w:val="21"/>
              </w:rPr>
              <w:fldChar w:fldCharType="end"/>
            </w:r>
            <w:r>
              <w:rPr>
                <w:rFonts w:cs="Arial"/>
                <w:szCs w:val="21"/>
              </w:rPr>
              <w:fldChar w:fldCharType="begin"/>
            </w:r>
            <w:r>
              <w:rPr>
                <w:rFonts w:eastAsia="Times New Roman" w:cs="Arial"/>
                <w:szCs w:val="21"/>
              </w:rPr>
              <w:instrText xml:space="preserve"> USERADDRESS  \* Caps  \* MERGEFORMAT </w:instrText>
            </w:r>
            <w:r>
              <w:rPr>
                <w:rFonts w:cs="Arial"/>
                <w:szCs w:val="21"/>
              </w:rPr>
              <w:fldChar w:fldCharType="end"/>
            </w:r>
            <w:r>
              <w:rPr>
                <w:rFonts w:cs="Arial"/>
                <w:szCs w:val="21"/>
              </w:rPr>
              <w:fldChar w:fldCharType="begin"/>
            </w:r>
            <w:r>
              <w:rPr>
                <w:rFonts w:eastAsia="Times New Roman" w:cs="Arial"/>
                <w:szCs w:val="21"/>
              </w:rPr>
              <w:instrText xml:space="preserve"> COMMENTS  \* Caps  \* MERGEFORMAT </w:instrText>
            </w:r>
            <w:r>
              <w:rPr>
                <w:rFonts w:cs="Arial"/>
                <w:szCs w:val="21"/>
              </w:rPr>
              <w:fldChar w:fldCharType="end"/>
            </w:r>
          </w:p>
        </w:tc>
      </w:tr>
      <w:tr w:rsidR="00F42814" w:rsidRPr="00CA5138" w14:paraId="6A57B242" w14:textId="77777777" w:rsidTr="00056B6D">
        <w:tc>
          <w:tcPr>
            <w:tcW w:w="2972" w:type="dxa"/>
          </w:tcPr>
          <w:p w14:paraId="644CB6AB" w14:textId="77777777" w:rsidR="00F42814" w:rsidRDefault="00F42814" w:rsidP="00056B6D">
            <w:pPr>
              <w:widowControl w:val="0"/>
              <w:tabs>
                <w:tab w:val="left" w:pos="567"/>
              </w:tabs>
              <w:spacing w:before="80" w:after="8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Verbrauchszeitraum (Abrechnungszeitraum) - 12 Monate</w:t>
            </w:r>
          </w:p>
          <w:p w14:paraId="6E089795" w14:textId="77777777" w:rsidR="00F42814" w:rsidRPr="00F42814" w:rsidRDefault="00252AB0" w:rsidP="00056B6D">
            <w:pPr>
              <w:widowControl w:val="0"/>
              <w:tabs>
                <w:tab w:val="left" w:pos="567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F42814">
              <w:rPr>
                <w:rFonts w:cs="Arial"/>
                <w:sz w:val="18"/>
                <w:szCs w:val="18"/>
              </w:rPr>
              <w:t>(MM/</w:t>
            </w:r>
            <w:r>
              <w:rPr>
                <w:rFonts w:cs="Arial"/>
                <w:sz w:val="18"/>
                <w:szCs w:val="18"/>
              </w:rPr>
              <w:t>JJ</w:t>
            </w:r>
            <w:r w:rsidRPr="00F42814">
              <w:rPr>
                <w:rFonts w:cs="Arial"/>
                <w:sz w:val="18"/>
                <w:szCs w:val="18"/>
              </w:rPr>
              <w:t>JJ bis MM/</w:t>
            </w:r>
            <w:r>
              <w:rPr>
                <w:rFonts w:cs="Arial"/>
                <w:sz w:val="18"/>
                <w:szCs w:val="18"/>
              </w:rPr>
              <w:t>JJ</w:t>
            </w:r>
            <w:r w:rsidRPr="00F42814">
              <w:rPr>
                <w:rFonts w:cs="Arial"/>
                <w:sz w:val="18"/>
                <w:szCs w:val="18"/>
              </w:rPr>
              <w:t>JJ)</w:t>
            </w:r>
          </w:p>
        </w:tc>
        <w:tc>
          <w:tcPr>
            <w:tcW w:w="2977" w:type="dxa"/>
          </w:tcPr>
          <w:p w14:paraId="5AAC2AAF" w14:textId="77777777" w:rsidR="00F42814" w:rsidRPr="00F77949" w:rsidRDefault="00252AB0" w:rsidP="00056B6D">
            <w:pPr>
              <w:widowControl w:val="0"/>
              <w:tabs>
                <w:tab w:val="left" w:pos="567"/>
              </w:tabs>
              <w:spacing w:before="80" w:after="80"/>
              <w:ind w:right="177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MM/JJ"/>
                  <w:textInput/>
                </w:ffData>
              </w:fldChar>
            </w:r>
            <w:r>
              <w:rPr>
                <w:rFonts w:cs="Arial"/>
                <w:szCs w:val="21"/>
              </w:rPr>
              <w:instrText xml:space="preserve"> FORMTEXT </w:instrText>
            </w:r>
            <w:r>
              <w:rPr>
                <w:rFonts w:cs="Arial"/>
                <w:szCs w:val="21"/>
              </w:rPr>
            </w:r>
            <w:r>
              <w:rPr>
                <w:rFonts w:cs="Arial"/>
                <w:szCs w:val="21"/>
              </w:rPr>
              <w:fldChar w:fldCharType="separate"/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szCs w:val="21"/>
              </w:rPr>
              <w:fldChar w:fldCharType="end"/>
            </w:r>
            <w:r w:rsidR="00F42814">
              <w:rPr>
                <w:rFonts w:cs="Arial"/>
                <w:szCs w:val="21"/>
              </w:rPr>
              <w:t xml:space="preserve"> bis </w:t>
            </w:r>
            <w:r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MM/JJ"/>
                  <w:textInput/>
                </w:ffData>
              </w:fldChar>
            </w:r>
            <w:r>
              <w:rPr>
                <w:rFonts w:cs="Arial"/>
                <w:szCs w:val="21"/>
              </w:rPr>
              <w:instrText xml:space="preserve"> FORMTEXT </w:instrText>
            </w:r>
            <w:r>
              <w:rPr>
                <w:rFonts w:cs="Arial"/>
                <w:szCs w:val="21"/>
              </w:rPr>
            </w:r>
            <w:r>
              <w:rPr>
                <w:rFonts w:cs="Arial"/>
                <w:szCs w:val="21"/>
              </w:rPr>
              <w:fldChar w:fldCharType="separate"/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szCs w:val="21"/>
              </w:rPr>
              <w:fldChar w:fldCharType="end"/>
            </w:r>
          </w:p>
        </w:tc>
        <w:tc>
          <w:tcPr>
            <w:tcW w:w="3827" w:type="dxa"/>
          </w:tcPr>
          <w:p w14:paraId="19EE69A6" w14:textId="77777777" w:rsidR="00F42814" w:rsidRPr="003B0165" w:rsidRDefault="00F42814" w:rsidP="00056B6D">
            <w:pPr>
              <w:widowControl w:val="0"/>
              <w:tabs>
                <w:tab w:val="left" w:pos="567"/>
                <w:tab w:val="left" w:pos="3438"/>
              </w:tabs>
              <w:spacing w:before="80" w:after="80"/>
              <w:ind w:right="169"/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voraussichtlich </w:t>
            </w:r>
            <w:r w:rsidR="00252AB0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MM/JJ"/>
                  <w:textInput/>
                </w:ffData>
              </w:fldChar>
            </w:r>
            <w:r w:rsidR="00252AB0">
              <w:rPr>
                <w:rFonts w:cs="Arial"/>
                <w:szCs w:val="21"/>
              </w:rPr>
              <w:instrText xml:space="preserve"> FORMTEXT </w:instrText>
            </w:r>
            <w:r w:rsidR="00252AB0">
              <w:rPr>
                <w:rFonts w:cs="Arial"/>
                <w:szCs w:val="21"/>
              </w:rPr>
            </w:r>
            <w:r w:rsidR="00252AB0">
              <w:rPr>
                <w:rFonts w:cs="Arial"/>
                <w:szCs w:val="21"/>
              </w:rPr>
              <w:fldChar w:fldCharType="separate"/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szCs w:val="21"/>
              </w:rPr>
              <w:fldChar w:fldCharType="end"/>
            </w:r>
            <w:r>
              <w:rPr>
                <w:rFonts w:cs="Arial"/>
                <w:szCs w:val="21"/>
              </w:rPr>
              <w:t xml:space="preserve"> bis </w:t>
            </w:r>
            <w:r w:rsidR="00252AB0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MM/JJ"/>
                  <w:textInput/>
                </w:ffData>
              </w:fldChar>
            </w:r>
            <w:r w:rsidR="00252AB0">
              <w:rPr>
                <w:rFonts w:cs="Arial"/>
                <w:szCs w:val="21"/>
              </w:rPr>
              <w:instrText xml:space="preserve"> FORMTEXT </w:instrText>
            </w:r>
            <w:r w:rsidR="00252AB0">
              <w:rPr>
                <w:rFonts w:cs="Arial"/>
                <w:szCs w:val="21"/>
              </w:rPr>
            </w:r>
            <w:r w:rsidR="00252AB0">
              <w:rPr>
                <w:rFonts w:cs="Arial"/>
                <w:szCs w:val="21"/>
              </w:rPr>
              <w:fldChar w:fldCharType="separate"/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noProof/>
                <w:szCs w:val="21"/>
              </w:rPr>
              <w:t> </w:t>
            </w:r>
            <w:r w:rsidR="00252AB0">
              <w:rPr>
                <w:rFonts w:cs="Arial"/>
                <w:szCs w:val="21"/>
              </w:rPr>
              <w:fldChar w:fldCharType="end"/>
            </w:r>
          </w:p>
        </w:tc>
      </w:tr>
      <w:tr w:rsidR="0028106B" w:rsidRPr="00CA5138" w14:paraId="39A170E1" w14:textId="77777777" w:rsidTr="00056B6D">
        <w:tc>
          <w:tcPr>
            <w:tcW w:w="2972" w:type="dxa"/>
          </w:tcPr>
          <w:p w14:paraId="415E8D94" w14:textId="77777777" w:rsidR="00F858D6" w:rsidRDefault="0028106B" w:rsidP="00056B6D">
            <w:pPr>
              <w:widowControl w:val="0"/>
              <w:tabs>
                <w:tab w:val="left" w:pos="567"/>
              </w:tabs>
              <w:spacing w:before="80" w:after="8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Endenergieverbrauch</w:t>
            </w:r>
          </w:p>
        </w:tc>
        <w:tc>
          <w:tcPr>
            <w:tcW w:w="2977" w:type="dxa"/>
          </w:tcPr>
          <w:p w14:paraId="636A4D6A" w14:textId="77777777" w:rsidR="00F77949" w:rsidRDefault="0028106B" w:rsidP="00056B6D">
            <w:pPr>
              <w:widowControl w:val="0"/>
              <w:tabs>
                <w:tab w:val="left" w:pos="567"/>
              </w:tabs>
              <w:spacing w:before="80" w:after="80"/>
              <w:ind w:right="177"/>
              <w:jc w:val="right"/>
              <w:rPr>
                <w:rFonts w:cs="Arial"/>
                <w:szCs w:val="21"/>
              </w:rPr>
            </w:pPr>
            <w:r w:rsidRPr="00CA5138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CA5138">
              <w:rPr>
                <w:rFonts w:cs="Arial"/>
                <w:szCs w:val="21"/>
              </w:rPr>
              <w:instrText xml:space="preserve"> FORMTEXT </w:instrText>
            </w:r>
            <w:r w:rsidRPr="00CA5138">
              <w:rPr>
                <w:rFonts w:cs="Arial"/>
                <w:szCs w:val="21"/>
              </w:rPr>
            </w:r>
            <w:r w:rsidRPr="00CA5138">
              <w:rPr>
                <w:rFonts w:cs="Arial"/>
                <w:szCs w:val="21"/>
              </w:rPr>
              <w:fldChar w:fldCharType="separate"/>
            </w:r>
            <w:r w:rsidR="004B6C2C">
              <w:rPr>
                <w:rFonts w:cs="Arial"/>
                <w:noProof/>
                <w:szCs w:val="21"/>
              </w:rPr>
              <w:t> </w:t>
            </w:r>
            <w:r w:rsidR="004B6C2C">
              <w:rPr>
                <w:rFonts w:cs="Arial"/>
                <w:noProof/>
                <w:szCs w:val="21"/>
              </w:rPr>
              <w:t> </w:t>
            </w:r>
            <w:r w:rsidR="004B6C2C">
              <w:rPr>
                <w:rFonts w:cs="Arial"/>
                <w:noProof/>
                <w:szCs w:val="21"/>
              </w:rPr>
              <w:t> </w:t>
            </w:r>
            <w:r w:rsidR="004B6C2C">
              <w:rPr>
                <w:rFonts w:cs="Arial"/>
                <w:noProof/>
                <w:szCs w:val="21"/>
              </w:rPr>
              <w:t> </w:t>
            </w:r>
            <w:r w:rsidR="004B6C2C">
              <w:rPr>
                <w:rFonts w:cs="Arial"/>
                <w:noProof/>
                <w:szCs w:val="21"/>
              </w:rPr>
              <w:t> </w:t>
            </w:r>
            <w:r w:rsidRPr="00CA5138">
              <w:rPr>
                <w:rFonts w:cs="Arial"/>
                <w:szCs w:val="21"/>
              </w:rPr>
              <w:fldChar w:fldCharType="end"/>
            </w:r>
            <w:r w:rsidRPr="00CA5138">
              <w:rPr>
                <w:rFonts w:cs="Arial"/>
                <w:szCs w:val="21"/>
              </w:rPr>
              <w:t xml:space="preserve"> </w:t>
            </w:r>
            <w:r>
              <w:rPr>
                <w:rFonts w:cs="Arial"/>
                <w:szCs w:val="21"/>
              </w:rPr>
              <w:t>M</w:t>
            </w:r>
            <w:r w:rsidRPr="00CA5138">
              <w:rPr>
                <w:rFonts w:cs="Arial"/>
                <w:szCs w:val="21"/>
              </w:rPr>
              <w:t>Wh/a</w:t>
            </w:r>
          </w:p>
        </w:tc>
        <w:tc>
          <w:tcPr>
            <w:tcW w:w="3827" w:type="dxa"/>
          </w:tcPr>
          <w:p w14:paraId="0028D5DF" w14:textId="77777777" w:rsidR="0028106B" w:rsidRDefault="0028106B" w:rsidP="00056B6D">
            <w:pPr>
              <w:widowControl w:val="0"/>
              <w:tabs>
                <w:tab w:val="left" w:pos="567"/>
              </w:tabs>
              <w:spacing w:before="80" w:after="80"/>
              <w:ind w:right="169"/>
              <w:jc w:val="right"/>
              <w:rPr>
                <w:rFonts w:cs="Arial"/>
                <w:szCs w:val="21"/>
              </w:rPr>
            </w:pPr>
            <w:r w:rsidRPr="00CA5138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CA5138">
              <w:rPr>
                <w:rFonts w:cs="Arial"/>
                <w:szCs w:val="21"/>
              </w:rPr>
              <w:instrText xml:space="preserve"> FORMTEXT </w:instrText>
            </w:r>
            <w:r w:rsidRPr="00CA5138">
              <w:rPr>
                <w:rFonts w:cs="Arial"/>
                <w:szCs w:val="21"/>
              </w:rPr>
            </w:r>
            <w:r w:rsidRPr="00CA5138">
              <w:rPr>
                <w:rFonts w:cs="Arial"/>
                <w:szCs w:val="21"/>
              </w:rPr>
              <w:fldChar w:fldCharType="separate"/>
            </w:r>
            <w:r w:rsidR="004B6C2C">
              <w:rPr>
                <w:rFonts w:cs="Arial"/>
                <w:noProof/>
                <w:szCs w:val="21"/>
              </w:rPr>
              <w:t> </w:t>
            </w:r>
            <w:r w:rsidR="004B6C2C">
              <w:rPr>
                <w:rFonts w:cs="Arial"/>
                <w:noProof/>
                <w:szCs w:val="21"/>
              </w:rPr>
              <w:t> </w:t>
            </w:r>
            <w:r w:rsidR="004B6C2C">
              <w:rPr>
                <w:rFonts w:cs="Arial"/>
                <w:noProof/>
                <w:szCs w:val="21"/>
              </w:rPr>
              <w:t> </w:t>
            </w:r>
            <w:r w:rsidR="004B6C2C">
              <w:rPr>
                <w:rFonts w:cs="Arial"/>
                <w:noProof/>
                <w:szCs w:val="21"/>
              </w:rPr>
              <w:t> </w:t>
            </w:r>
            <w:r w:rsidR="004B6C2C">
              <w:rPr>
                <w:rFonts w:cs="Arial"/>
                <w:noProof/>
                <w:szCs w:val="21"/>
              </w:rPr>
              <w:t> </w:t>
            </w:r>
            <w:r w:rsidRPr="00CA5138">
              <w:rPr>
                <w:rFonts w:cs="Arial"/>
                <w:szCs w:val="21"/>
              </w:rPr>
              <w:fldChar w:fldCharType="end"/>
            </w:r>
            <w:r w:rsidRPr="00CA5138">
              <w:rPr>
                <w:rFonts w:cs="Arial"/>
                <w:szCs w:val="21"/>
              </w:rPr>
              <w:t xml:space="preserve"> </w:t>
            </w:r>
            <w:r>
              <w:rPr>
                <w:rFonts w:cs="Arial"/>
                <w:szCs w:val="21"/>
              </w:rPr>
              <w:t>M</w:t>
            </w:r>
            <w:r w:rsidRPr="00CA5138">
              <w:rPr>
                <w:rFonts w:cs="Arial"/>
                <w:szCs w:val="21"/>
              </w:rPr>
              <w:t>Wh/a</w:t>
            </w:r>
          </w:p>
        </w:tc>
      </w:tr>
      <w:tr w:rsidR="0028106B" w:rsidRPr="00CA5138" w14:paraId="35E41844" w14:textId="77777777" w:rsidTr="00056B6D">
        <w:tc>
          <w:tcPr>
            <w:tcW w:w="2972" w:type="dxa"/>
          </w:tcPr>
          <w:p w14:paraId="0174294E" w14:textId="77777777" w:rsidR="0028106B" w:rsidRDefault="0028106B" w:rsidP="00056B6D">
            <w:pPr>
              <w:widowControl w:val="0"/>
              <w:tabs>
                <w:tab w:val="left" w:pos="567"/>
              </w:tabs>
              <w:spacing w:before="80" w:after="8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Primärenergiefaktor </w:t>
            </w:r>
            <w:r w:rsidR="00252AB0">
              <w:rPr>
                <w:rFonts w:cs="Arial"/>
                <w:szCs w:val="21"/>
              </w:rPr>
              <w:br w:type="textWrapping" w:clear="all"/>
            </w:r>
            <w:r w:rsidR="00252AB0" w:rsidRPr="00252AB0">
              <w:rPr>
                <w:rFonts w:cs="Arial"/>
                <w:sz w:val="18"/>
                <w:szCs w:val="18"/>
              </w:rPr>
              <w:t>(lt. Anlage 1)</w:t>
            </w:r>
          </w:p>
        </w:tc>
        <w:tc>
          <w:tcPr>
            <w:tcW w:w="2977" w:type="dxa"/>
          </w:tcPr>
          <w:p w14:paraId="606154B9" w14:textId="77777777" w:rsidR="0028106B" w:rsidRPr="00CA5138" w:rsidRDefault="0028106B" w:rsidP="00056B6D">
            <w:pPr>
              <w:widowControl w:val="0"/>
              <w:tabs>
                <w:tab w:val="left" w:pos="567"/>
              </w:tabs>
              <w:spacing w:before="80" w:after="80"/>
              <w:ind w:right="177"/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"/>
                  </w:textInput>
                </w:ffData>
              </w:fldChar>
            </w:r>
            <w:r>
              <w:rPr>
                <w:rFonts w:cs="Arial"/>
                <w:szCs w:val="21"/>
              </w:rPr>
              <w:instrText xml:space="preserve"> FORMTEXT </w:instrText>
            </w:r>
            <w:r>
              <w:rPr>
                <w:rFonts w:cs="Arial"/>
                <w:szCs w:val="21"/>
              </w:rPr>
            </w:r>
            <w:r>
              <w:rPr>
                <w:rFonts w:cs="Arial"/>
                <w:szCs w:val="21"/>
              </w:rPr>
              <w:fldChar w:fldCharType="separate"/>
            </w:r>
            <w:r w:rsidR="004B6C2C">
              <w:rPr>
                <w:rFonts w:cs="Arial"/>
                <w:noProof/>
                <w:szCs w:val="21"/>
              </w:rPr>
              <w:t> </w:t>
            </w:r>
            <w:r w:rsidR="004B6C2C">
              <w:rPr>
                <w:rFonts w:cs="Arial"/>
                <w:noProof/>
                <w:szCs w:val="21"/>
              </w:rPr>
              <w:t> </w:t>
            </w:r>
            <w:r w:rsidR="004B6C2C">
              <w:rPr>
                <w:rFonts w:cs="Arial"/>
                <w:noProof/>
                <w:szCs w:val="21"/>
              </w:rPr>
              <w:t> </w:t>
            </w:r>
            <w:r w:rsidR="004B6C2C">
              <w:rPr>
                <w:rFonts w:cs="Arial"/>
                <w:noProof/>
                <w:szCs w:val="21"/>
              </w:rPr>
              <w:t> </w:t>
            </w:r>
            <w:r w:rsidR="004B6C2C"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szCs w:val="21"/>
              </w:rPr>
              <w:fldChar w:fldCharType="end"/>
            </w:r>
          </w:p>
        </w:tc>
        <w:tc>
          <w:tcPr>
            <w:tcW w:w="3827" w:type="dxa"/>
          </w:tcPr>
          <w:p w14:paraId="10FC30AD" w14:textId="77777777" w:rsidR="0028106B" w:rsidRPr="00CA5138" w:rsidRDefault="003B0165" w:rsidP="00056B6D">
            <w:pPr>
              <w:widowControl w:val="0"/>
              <w:tabs>
                <w:tab w:val="left" w:pos="567"/>
              </w:tabs>
              <w:spacing w:before="80" w:after="80"/>
              <w:ind w:right="169"/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fldChar w:fldCharType="begin"/>
            </w:r>
            <w:r>
              <w:rPr>
                <w:rFonts w:cs="Arial"/>
                <w:szCs w:val="21"/>
              </w:rPr>
              <w:instrText xml:space="preserve"> =B2</w:instrText>
            </w:r>
            <w:r w:rsidR="00252AB0">
              <w:rPr>
                <w:rFonts w:cs="Arial"/>
                <w:szCs w:val="21"/>
              </w:rPr>
              <w:instrText>9</w:instrText>
            </w:r>
            <w:r>
              <w:rPr>
                <w:rFonts w:cs="Arial"/>
                <w:szCs w:val="21"/>
              </w:rPr>
              <w:instrText xml:space="preserve"> \# "0,0" </w:instrText>
            </w:r>
            <w:r>
              <w:rPr>
                <w:rFonts w:cs="Arial"/>
                <w:szCs w:val="21"/>
              </w:rPr>
              <w:fldChar w:fldCharType="separate"/>
            </w:r>
            <w:r w:rsidR="00713511">
              <w:rPr>
                <w:rFonts w:cs="Arial"/>
                <w:noProof/>
                <w:szCs w:val="21"/>
              </w:rPr>
              <w:t>0,0</w:t>
            </w:r>
            <w:r>
              <w:rPr>
                <w:rFonts w:cs="Arial"/>
                <w:szCs w:val="21"/>
              </w:rPr>
              <w:fldChar w:fldCharType="end"/>
            </w:r>
          </w:p>
        </w:tc>
      </w:tr>
      <w:tr w:rsidR="0028106B" w:rsidRPr="00CA5138" w14:paraId="1C9034BA" w14:textId="77777777" w:rsidTr="00056B6D">
        <w:tc>
          <w:tcPr>
            <w:tcW w:w="2972" w:type="dxa"/>
          </w:tcPr>
          <w:p w14:paraId="0A83C41F" w14:textId="77777777" w:rsidR="0028106B" w:rsidRDefault="0028106B" w:rsidP="00056B6D">
            <w:pPr>
              <w:widowControl w:val="0"/>
              <w:tabs>
                <w:tab w:val="left" w:pos="567"/>
              </w:tabs>
              <w:spacing w:before="80" w:after="8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Primärenergieverbrauch</w:t>
            </w:r>
          </w:p>
        </w:tc>
        <w:tc>
          <w:tcPr>
            <w:tcW w:w="2977" w:type="dxa"/>
          </w:tcPr>
          <w:p w14:paraId="7C077D73" w14:textId="77777777" w:rsidR="0028106B" w:rsidRDefault="0028106B" w:rsidP="00056B6D">
            <w:pPr>
              <w:widowControl w:val="0"/>
              <w:tabs>
                <w:tab w:val="left" w:pos="567"/>
              </w:tabs>
              <w:spacing w:before="80" w:after="80"/>
              <w:ind w:right="177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fldChar w:fldCharType="begin"/>
            </w:r>
            <w:r>
              <w:rPr>
                <w:rFonts w:cs="Arial"/>
                <w:szCs w:val="21"/>
              </w:rPr>
              <w:instrText xml:space="preserve"> =B</w:instrText>
            </w:r>
            <w:r w:rsidR="00BE6EC9">
              <w:rPr>
                <w:rFonts w:cs="Arial"/>
                <w:szCs w:val="21"/>
              </w:rPr>
              <w:instrText>2</w:instrText>
            </w:r>
            <w:r w:rsidR="00F42814">
              <w:rPr>
                <w:rFonts w:cs="Arial"/>
                <w:szCs w:val="21"/>
              </w:rPr>
              <w:instrText>8</w:instrText>
            </w:r>
            <w:r>
              <w:rPr>
                <w:rFonts w:cs="Arial"/>
                <w:szCs w:val="21"/>
              </w:rPr>
              <w:instrText>*b</w:instrText>
            </w:r>
            <w:r w:rsidR="00BE6EC9">
              <w:rPr>
                <w:rFonts w:cs="Arial"/>
                <w:szCs w:val="21"/>
              </w:rPr>
              <w:instrText>2</w:instrText>
            </w:r>
            <w:r w:rsidR="00F42814">
              <w:rPr>
                <w:rFonts w:cs="Arial"/>
                <w:szCs w:val="21"/>
              </w:rPr>
              <w:instrText>9</w:instrText>
            </w:r>
            <w:r>
              <w:rPr>
                <w:rFonts w:cs="Arial"/>
                <w:szCs w:val="21"/>
              </w:rPr>
              <w:instrText xml:space="preserve"> \# "#.##0" </w:instrText>
            </w:r>
            <w:r>
              <w:rPr>
                <w:rFonts w:cs="Arial"/>
                <w:szCs w:val="21"/>
              </w:rPr>
              <w:fldChar w:fldCharType="separate"/>
            </w:r>
            <w:r w:rsidR="00713511">
              <w:rPr>
                <w:rFonts w:cs="Arial"/>
                <w:noProof/>
                <w:szCs w:val="21"/>
              </w:rPr>
              <w:t xml:space="preserve">   0</w:t>
            </w:r>
            <w:r>
              <w:rPr>
                <w:rFonts w:cs="Arial"/>
                <w:szCs w:val="21"/>
              </w:rPr>
              <w:fldChar w:fldCharType="end"/>
            </w:r>
            <w:r>
              <w:rPr>
                <w:rFonts w:cs="Arial"/>
                <w:szCs w:val="21"/>
              </w:rPr>
              <w:t xml:space="preserve"> MWh/a</w:t>
            </w:r>
          </w:p>
        </w:tc>
        <w:tc>
          <w:tcPr>
            <w:tcW w:w="3827" w:type="dxa"/>
          </w:tcPr>
          <w:p w14:paraId="46649AB7" w14:textId="77777777" w:rsidR="0028106B" w:rsidRDefault="0028106B" w:rsidP="00056B6D">
            <w:pPr>
              <w:widowControl w:val="0"/>
              <w:tabs>
                <w:tab w:val="left" w:pos="567"/>
              </w:tabs>
              <w:spacing w:before="80" w:after="80"/>
              <w:ind w:right="169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fldChar w:fldCharType="begin"/>
            </w:r>
            <w:r>
              <w:rPr>
                <w:rFonts w:cs="Arial"/>
                <w:szCs w:val="21"/>
              </w:rPr>
              <w:instrText xml:space="preserve"> =c</w:instrText>
            </w:r>
            <w:r w:rsidR="00BE6EC9">
              <w:rPr>
                <w:rFonts w:cs="Arial"/>
                <w:szCs w:val="21"/>
              </w:rPr>
              <w:instrText>2</w:instrText>
            </w:r>
            <w:r w:rsidR="00F42814">
              <w:rPr>
                <w:rFonts w:cs="Arial"/>
                <w:szCs w:val="21"/>
              </w:rPr>
              <w:instrText>8</w:instrText>
            </w:r>
            <w:r>
              <w:rPr>
                <w:rFonts w:cs="Arial"/>
                <w:szCs w:val="21"/>
              </w:rPr>
              <w:instrText>*c</w:instrText>
            </w:r>
            <w:r w:rsidR="00BE6EC9">
              <w:rPr>
                <w:rFonts w:cs="Arial"/>
                <w:szCs w:val="21"/>
              </w:rPr>
              <w:instrText>2</w:instrText>
            </w:r>
            <w:r w:rsidR="00F42814">
              <w:rPr>
                <w:rFonts w:cs="Arial"/>
                <w:szCs w:val="21"/>
              </w:rPr>
              <w:instrText>9</w:instrText>
            </w:r>
            <w:r>
              <w:rPr>
                <w:rFonts w:cs="Arial"/>
                <w:szCs w:val="21"/>
              </w:rPr>
              <w:instrText xml:space="preserve"> \# "#.##0" </w:instrText>
            </w:r>
            <w:r>
              <w:rPr>
                <w:rFonts w:cs="Arial"/>
                <w:szCs w:val="21"/>
              </w:rPr>
              <w:fldChar w:fldCharType="separate"/>
            </w:r>
            <w:r w:rsidR="00713511">
              <w:rPr>
                <w:rFonts w:cs="Arial"/>
                <w:noProof/>
                <w:szCs w:val="21"/>
              </w:rPr>
              <w:t xml:space="preserve">   0</w:t>
            </w:r>
            <w:r>
              <w:rPr>
                <w:rFonts w:cs="Arial"/>
                <w:szCs w:val="21"/>
              </w:rPr>
              <w:fldChar w:fldCharType="end"/>
            </w:r>
            <w:r>
              <w:rPr>
                <w:rFonts w:cs="Arial"/>
                <w:szCs w:val="21"/>
              </w:rPr>
              <w:t xml:space="preserve"> MWh/a</w:t>
            </w:r>
          </w:p>
        </w:tc>
      </w:tr>
      <w:tr w:rsidR="0028106B" w:rsidRPr="00CA5138" w14:paraId="1DD2E5EF" w14:textId="77777777" w:rsidTr="00056B6D">
        <w:tc>
          <w:tcPr>
            <w:tcW w:w="2972" w:type="dxa"/>
          </w:tcPr>
          <w:p w14:paraId="634379AB" w14:textId="77777777" w:rsidR="0028106B" w:rsidRDefault="0028106B" w:rsidP="00056B6D">
            <w:pPr>
              <w:widowControl w:val="0"/>
              <w:tabs>
                <w:tab w:val="left" w:pos="567"/>
              </w:tabs>
              <w:spacing w:before="80" w:after="8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CO</w:t>
            </w:r>
            <w:r w:rsidRPr="008C40D0">
              <w:rPr>
                <w:rFonts w:cs="Arial"/>
                <w:szCs w:val="21"/>
                <w:vertAlign w:val="subscript"/>
              </w:rPr>
              <w:t>2</w:t>
            </w:r>
            <w:r>
              <w:rPr>
                <w:rFonts w:cs="Arial"/>
                <w:szCs w:val="21"/>
              </w:rPr>
              <w:t xml:space="preserve">-Emissionsfaktor </w:t>
            </w:r>
            <w:r w:rsidR="00252AB0">
              <w:rPr>
                <w:rFonts w:cs="Arial"/>
                <w:szCs w:val="21"/>
              </w:rPr>
              <w:br w:type="textWrapping" w:clear="all"/>
            </w:r>
            <w:r w:rsidRPr="008C40D0">
              <w:rPr>
                <w:rFonts w:cs="Arial"/>
                <w:sz w:val="18"/>
                <w:szCs w:val="18"/>
              </w:rPr>
              <w:t>(lt. Anlage 2)</w:t>
            </w:r>
          </w:p>
        </w:tc>
        <w:tc>
          <w:tcPr>
            <w:tcW w:w="2977" w:type="dxa"/>
          </w:tcPr>
          <w:p w14:paraId="2E9F7482" w14:textId="77777777" w:rsidR="0028106B" w:rsidRPr="00CA5138" w:rsidRDefault="00C02034" w:rsidP="00056B6D">
            <w:pPr>
              <w:widowControl w:val="0"/>
              <w:tabs>
                <w:tab w:val="left" w:pos="567"/>
              </w:tabs>
              <w:spacing w:before="80" w:after="80"/>
              <w:ind w:right="177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0"/>
                  </w:textInput>
                </w:ffData>
              </w:fldChar>
            </w:r>
            <w:r>
              <w:rPr>
                <w:rFonts w:cs="Arial"/>
                <w:szCs w:val="21"/>
              </w:rPr>
              <w:instrText xml:space="preserve"> FORMTEXT </w:instrText>
            </w:r>
            <w:r>
              <w:rPr>
                <w:rFonts w:cs="Arial"/>
                <w:szCs w:val="21"/>
              </w:rPr>
            </w:r>
            <w:r>
              <w:rPr>
                <w:rFonts w:cs="Arial"/>
                <w:szCs w:val="21"/>
              </w:rPr>
              <w:fldChar w:fldCharType="separate"/>
            </w:r>
            <w:r w:rsidR="00304234">
              <w:rPr>
                <w:rFonts w:cs="Arial"/>
                <w:noProof/>
                <w:szCs w:val="21"/>
              </w:rPr>
              <w:t> </w:t>
            </w:r>
            <w:r w:rsidR="00304234">
              <w:rPr>
                <w:rFonts w:cs="Arial"/>
                <w:noProof/>
                <w:szCs w:val="21"/>
              </w:rPr>
              <w:t> </w:t>
            </w:r>
            <w:r w:rsidR="00304234">
              <w:rPr>
                <w:rFonts w:cs="Arial"/>
                <w:noProof/>
                <w:szCs w:val="21"/>
              </w:rPr>
              <w:t> </w:t>
            </w:r>
            <w:r w:rsidR="00304234">
              <w:rPr>
                <w:rFonts w:cs="Arial"/>
                <w:noProof/>
                <w:szCs w:val="21"/>
              </w:rPr>
              <w:t> </w:t>
            </w:r>
            <w:r w:rsidR="00304234"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szCs w:val="21"/>
              </w:rPr>
              <w:fldChar w:fldCharType="end"/>
            </w:r>
            <w:r w:rsidR="0028106B">
              <w:rPr>
                <w:rFonts w:cs="Arial"/>
                <w:szCs w:val="21"/>
              </w:rPr>
              <w:t xml:space="preserve"> t CO</w:t>
            </w:r>
            <w:r w:rsidR="0028106B" w:rsidRPr="008C40D0">
              <w:rPr>
                <w:rFonts w:cs="Arial"/>
                <w:szCs w:val="21"/>
                <w:vertAlign w:val="subscript"/>
              </w:rPr>
              <w:t>2</w:t>
            </w:r>
            <w:r w:rsidR="0028106B">
              <w:rPr>
                <w:rFonts w:cs="Arial"/>
                <w:szCs w:val="21"/>
              </w:rPr>
              <w:t>/MWh</w:t>
            </w:r>
          </w:p>
        </w:tc>
        <w:tc>
          <w:tcPr>
            <w:tcW w:w="3827" w:type="dxa"/>
          </w:tcPr>
          <w:p w14:paraId="36455B78" w14:textId="77777777" w:rsidR="0028106B" w:rsidRPr="00CA5138" w:rsidRDefault="00252AB0" w:rsidP="00056B6D">
            <w:pPr>
              <w:widowControl w:val="0"/>
              <w:tabs>
                <w:tab w:val="left" w:pos="567"/>
              </w:tabs>
              <w:spacing w:before="80" w:after="80"/>
              <w:ind w:right="169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fldChar w:fldCharType="begin"/>
            </w:r>
            <w:r>
              <w:rPr>
                <w:rFonts w:cs="Arial"/>
                <w:szCs w:val="21"/>
              </w:rPr>
              <w:instrText xml:space="preserve"> =B31 \# "0,000" </w:instrText>
            </w:r>
            <w:r>
              <w:rPr>
                <w:rFonts w:cs="Arial"/>
                <w:szCs w:val="21"/>
              </w:rPr>
              <w:fldChar w:fldCharType="separate"/>
            </w:r>
            <w:r w:rsidR="00713511">
              <w:rPr>
                <w:rFonts w:cs="Arial"/>
                <w:noProof/>
                <w:szCs w:val="21"/>
              </w:rPr>
              <w:t>0,000</w:t>
            </w:r>
            <w:r>
              <w:rPr>
                <w:rFonts w:cs="Arial"/>
                <w:szCs w:val="21"/>
              </w:rPr>
              <w:fldChar w:fldCharType="end"/>
            </w:r>
            <w:r w:rsidR="0028106B">
              <w:rPr>
                <w:rFonts w:cs="Arial"/>
                <w:szCs w:val="21"/>
              </w:rPr>
              <w:t xml:space="preserve"> t CO</w:t>
            </w:r>
            <w:r w:rsidR="0028106B" w:rsidRPr="008C40D0">
              <w:rPr>
                <w:rFonts w:cs="Arial"/>
                <w:szCs w:val="21"/>
                <w:vertAlign w:val="subscript"/>
              </w:rPr>
              <w:t>2</w:t>
            </w:r>
            <w:r w:rsidR="0028106B">
              <w:rPr>
                <w:rFonts w:cs="Arial"/>
                <w:szCs w:val="21"/>
              </w:rPr>
              <w:t>/MWh</w:t>
            </w:r>
          </w:p>
        </w:tc>
      </w:tr>
      <w:tr w:rsidR="0028106B" w:rsidRPr="00CA5138" w14:paraId="055A49B4" w14:textId="77777777" w:rsidTr="00056B6D">
        <w:tc>
          <w:tcPr>
            <w:tcW w:w="2972" w:type="dxa"/>
          </w:tcPr>
          <w:p w14:paraId="3ECBC569" w14:textId="77777777" w:rsidR="0028106B" w:rsidRDefault="0028106B" w:rsidP="00056B6D">
            <w:pPr>
              <w:widowControl w:val="0"/>
              <w:tabs>
                <w:tab w:val="left" w:pos="567"/>
              </w:tabs>
              <w:spacing w:before="80" w:after="8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CO</w:t>
            </w:r>
            <w:r w:rsidRPr="008C40D0">
              <w:rPr>
                <w:rFonts w:cs="Arial"/>
                <w:szCs w:val="21"/>
                <w:vertAlign w:val="subscript"/>
              </w:rPr>
              <w:t>2</w:t>
            </w:r>
            <w:r>
              <w:rPr>
                <w:rFonts w:cs="Arial"/>
                <w:szCs w:val="21"/>
              </w:rPr>
              <w:t>-Emissionen</w:t>
            </w:r>
          </w:p>
        </w:tc>
        <w:tc>
          <w:tcPr>
            <w:tcW w:w="2977" w:type="dxa"/>
          </w:tcPr>
          <w:p w14:paraId="2A6120D7" w14:textId="77777777" w:rsidR="0028106B" w:rsidRDefault="0028106B" w:rsidP="00056B6D">
            <w:pPr>
              <w:widowControl w:val="0"/>
              <w:tabs>
                <w:tab w:val="left" w:pos="567"/>
              </w:tabs>
              <w:spacing w:before="80" w:after="80"/>
              <w:ind w:right="177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fldChar w:fldCharType="begin"/>
            </w:r>
            <w:r>
              <w:rPr>
                <w:rFonts w:cs="Arial"/>
                <w:szCs w:val="21"/>
              </w:rPr>
              <w:instrText xml:space="preserve"> =B</w:instrText>
            </w:r>
            <w:r w:rsidR="00BE6EC9">
              <w:rPr>
                <w:rFonts w:cs="Arial"/>
                <w:szCs w:val="21"/>
              </w:rPr>
              <w:instrText>2</w:instrText>
            </w:r>
            <w:r w:rsidR="00F42814">
              <w:rPr>
                <w:rFonts w:cs="Arial"/>
                <w:szCs w:val="21"/>
              </w:rPr>
              <w:instrText>8</w:instrText>
            </w:r>
            <w:r>
              <w:rPr>
                <w:rFonts w:cs="Arial"/>
                <w:szCs w:val="21"/>
              </w:rPr>
              <w:instrText>*b</w:instrText>
            </w:r>
            <w:r w:rsidR="00F42814">
              <w:rPr>
                <w:rFonts w:cs="Arial"/>
                <w:szCs w:val="21"/>
              </w:rPr>
              <w:instrText>31</w:instrText>
            </w:r>
            <w:r>
              <w:rPr>
                <w:rFonts w:cs="Arial"/>
                <w:szCs w:val="21"/>
              </w:rPr>
              <w:instrText xml:space="preserve"> \# "#.##0" </w:instrText>
            </w:r>
            <w:r>
              <w:rPr>
                <w:rFonts w:cs="Arial"/>
                <w:szCs w:val="21"/>
              </w:rPr>
              <w:fldChar w:fldCharType="separate"/>
            </w:r>
            <w:r w:rsidR="00713511">
              <w:rPr>
                <w:rFonts w:cs="Arial"/>
                <w:noProof/>
                <w:szCs w:val="21"/>
              </w:rPr>
              <w:t xml:space="preserve">   0</w:t>
            </w:r>
            <w:r>
              <w:rPr>
                <w:rFonts w:cs="Arial"/>
                <w:szCs w:val="21"/>
              </w:rPr>
              <w:fldChar w:fldCharType="end"/>
            </w:r>
            <w:r>
              <w:rPr>
                <w:rFonts w:cs="Arial"/>
                <w:szCs w:val="21"/>
              </w:rPr>
              <w:t xml:space="preserve"> t CO</w:t>
            </w:r>
            <w:r w:rsidRPr="008C40D0">
              <w:rPr>
                <w:rFonts w:cs="Arial"/>
                <w:szCs w:val="21"/>
                <w:vertAlign w:val="subscript"/>
              </w:rPr>
              <w:t>2</w:t>
            </w:r>
          </w:p>
        </w:tc>
        <w:tc>
          <w:tcPr>
            <w:tcW w:w="3827" w:type="dxa"/>
          </w:tcPr>
          <w:p w14:paraId="6B35ADD2" w14:textId="77777777" w:rsidR="0028106B" w:rsidRDefault="0028106B" w:rsidP="00056B6D">
            <w:pPr>
              <w:widowControl w:val="0"/>
              <w:tabs>
                <w:tab w:val="left" w:pos="567"/>
              </w:tabs>
              <w:spacing w:before="80" w:after="80"/>
              <w:ind w:right="169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fldChar w:fldCharType="begin"/>
            </w:r>
            <w:r>
              <w:rPr>
                <w:rFonts w:cs="Arial"/>
                <w:szCs w:val="21"/>
              </w:rPr>
              <w:instrText xml:space="preserve"> =C</w:instrText>
            </w:r>
            <w:r w:rsidR="00BE6EC9">
              <w:rPr>
                <w:rFonts w:cs="Arial"/>
                <w:szCs w:val="21"/>
              </w:rPr>
              <w:instrText>2</w:instrText>
            </w:r>
            <w:r w:rsidR="00F42814">
              <w:rPr>
                <w:rFonts w:cs="Arial"/>
                <w:szCs w:val="21"/>
              </w:rPr>
              <w:instrText>8</w:instrText>
            </w:r>
            <w:r>
              <w:rPr>
                <w:rFonts w:cs="Arial"/>
                <w:szCs w:val="21"/>
              </w:rPr>
              <w:instrText>*C</w:instrText>
            </w:r>
            <w:r w:rsidR="00F42814">
              <w:rPr>
                <w:rFonts w:cs="Arial"/>
                <w:szCs w:val="21"/>
              </w:rPr>
              <w:instrText>31</w:instrText>
            </w:r>
            <w:r>
              <w:rPr>
                <w:rFonts w:cs="Arial"/>
                <w:szCs w:val="21"/>
              </w:rPr>
              <w:instrText xml:space="preserve"> \# "#.##0" </w:instrText>
            </w:r>
            <w:r>
              <w:rPr>
                <w:rFonts w:cs="Arial"/>
                <w:szCs w:val="21"/>
              </w:rPr>
              <w:fldChar w:fldCharType="separate"/>
            </w:r>
            <w:r w:rsidR="00713511">
              <w:rPr>
                <w:rFonts w:cs="Arial"/>
                <w:noProof/>
                <w:szCs w:val="21"/>
              </w:rPr>
              <w:t xml:space="preserve">   0</w:t>
            </w:r>
            <w:r>
              <w:rPr>
                <w:rFonts w:cs="Arial"/>
                <w:szCs w:val="21"/>
              </w:rPr>
              <w:fldChar w:fldCharType="end"/>
            </w:r>
            <w:r>
              <w:rPr>
                <w:rFonts w:cs="Arial"/>
                <w:szCs w:val="21"/>
              </w:rPr>
              <w:t xml:space="preserve"> t CO</w:t>
            </w:r>
            <w:r w:rsidRPr="008C40D0">
              <w:rPr>
                <w:rFonts w:cs="Arial"/>
                <w:szCs w:val="21"/>
                <w:vertAlign w:val="subscript"/>
              </w:rPr>
              <w:t>2</w:t>
            </w:r>
          </w:p>
        </w:tc>
      </w:tr>
      <w:tr w:rsidR="00C5028A" w:rsidRPr="00CA5138" w14:paraId="66951A22" w14:textId="77777777" w:rsidTr="00056B6D">
        <w:tc>
          <w:tcPr>
            <w:tcW w:w="2972" w:type="dxa"/>
            <w:shd w:val="clear" w:color="auto" w:fill="D9D9D9" w:themeFill="background1" w:themeFillShade="D9"/>
          </w:tcPr>
          <w:p w14:paraId="73CA2DF8" w14:textId="77777777" w:rsidR="00C5028A" w:rsidRDefault="00C5028A" w:rsidP="00056B6D">
            <w:pPr>
              <w:widowControl w:val="0"/>
              <w:tabs>
                <w:tab w:val="left" w:pos="567"/>
              </w:tabs>
              <w:spacing w:before="80" w:after="80"/>
              <w:jc w:val="both"/>
              <w:rPr>
                <w:rFonts w:cs="Arial"/>
                <w:szCs w:val="21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E526A0C" w14:textId="77777777" w:rsidR="00C5028A" w:rsidRDefault="00C5028A" w:rsidP="00056B6D">
            <w:pPr>
              <w:widowControl w:val="0"/>
              <w:tabs>
                <w:tab w:val="left" w:pos="567"/>
              </w:tabs>
              <w:spacing w:before="80" w:after="80"/>
              <w:ind w:right="378"/>
              <w:jc w:val="right"/>
              <w:rPr>
                <w:rFonts w:cs="Arial"/>
                <w:szCs w:val="21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2ABB1804" w14:textId="77777777" w:rsidR="00C5028A" w:rsidRDefault="00C5028A" w:rsidP="00056B6D">
            <w:pPr>
              <w:widowControl w:val="0"/>
              <w:tabs>
                <w:tab w:val="left" w:pos="567"/>
              </w:tabs>
              <w:spacing w:before="80" w:after="80"/>
              <w:ind w:right="420"/>
              <w:jc w:val="right"/>
              <w:rPr>
                <w:rFonts w:cs="Arial"/>
                <w:szCs w:val="21"/>
              </w:rPr>
            </w:pPr>
          </w:p>
        </w:tc>
      </w:tr>
      <w:tr w:rsidR="00C5028A" w:rsidRPr="00BE6EC9" w14:paraId="0D8737EF" w14:textId="77777777" w:rsidTr="00056B6D">
        <w:tc>
          <w:tcPr>
            <w:tcW w:w="2972" w:type="dxa"/>
          </w:tcPr>
          <w:p w14:paraId="01186B8A" w14:textId="77777777" w:rsidR="00C5028A" w:rsidRPr="00BE6EC9" w:rsidRDefault="00C5028A" w:rsidP="00056B6D">
            <w:pPr>
              <w:widowControl w:val="0"/>
              <w:tabs>
                <w:tab w:val="left" w:pos="567"/>
              </w:tabs>
              <w:spacing w:before="80" w:after="80"/>
              <w:rPr>
                <w:rFonts w:cs="Arial"/>
                <w:b/>
                <w:szCs w:val="21"/>
              </w:rPr>
            </w:pPr>
            <w:r w:rsidRPr="00BE6EC9">
              <w:rPr>
                <w:rFonts w:cs="Arial"/>
                <w:b/>
                <w:szCs w:val="21"/>
              </w:rPr>
              <w:t>Primärenergieverbrauch insgesamt</w:t>
            </w:r>
          </w:p>
        </w:tc>
        <w:tc>
          <w:tcPr>
            <w:tcW w:w="2977" w:type="dxa"/>
          </w:tcPr>
          <w:p w14:paraId="20E230CD" w14:textId="77777777" w:rsidR="00C5028A" w:rsidRPr="00BE6EC9" w:rsidRDefault="00C5028A" w:rsidP="00056B6D">
            <w:pPr>
              <w:widowControl w:val="0"/>
              <w:tabs>
                <w:tab w:val="left" w:pos="567"/>
              </w:tabs>
              <w:spacing w:before="80" w:after="80"/>
              <w:ind w:right="177"/>
              <w:jc w:val="right"/>
              <w:rPr>
                <w:rFonts w:cs="Arial"/>
                <w:b/>
                <w:szCs w:val="21"/>
              </w:rPr>
            </w:pPr>
            <w:r w:rsidRPr="00BE6EC9">
              <w:rPr>
                <w:rFonts w:cs="Arial"/>
                <w:b/>
                <w:szCs w:val="21"/>
              </w:rPr>
              <w:fldChar w:fldCharType="begin"/>
            </w:r>
            <w:r w:rsidRPr="00BE6EC9">
              <w:rPr>
                <w:rFonts w:cs="Arial"/>
                <w:b/>
                <w:szCs w:val="21"/>
              </w:rPr>
              <w:instrText xml:space="preserve"> =B</w:instrText>
            </w:r>
            <w:r w:rsidR="00F42814">
              <w:rPr>
                <w:rFonts w:cs="Arial"/>
                <w:b/>
                <w:szCs w:val="21"/>
              </w:rPr>
              <w:instrText>9</w:instrText>
            </w:r>
            <w:r w:rsidRPr="00BE6EC9">
              <w:rPr>
                <w:rFonts w:cs="Arial"/>
                <w:b/>
                <w:szCs w:val="21"/>
              </w:rPr>
              <w:instrText>+b1</w:instrText>
            </w:r>
            <w:r w:rsidR="00F42814">
              <w:rPr>
                <w:rFonts w:cs="Arial"/>
                <w:b/>
                <w:szCs w:val="21"/>
              </w:rPr>
              <w:instrText>6</w:instrText>
            </w:r>
            <w:r w:rsidRPr="00BE6EC9">
              <w:rPr>
                <w:rFonts w:cs="Arial"/>
                <w:b/>
                <w:szCs w:val="21"/>
              </w:rPr>
              <w:instrText>+b</w:instrText>
            </w:r>
            <w:r w:rsidR="00F42814">
              <w:rPr>
                <w:rFonts w:cs="Arial"/>
                <w:b/>
                <w:szCs w:val="21"/>
              </w:rPr>
              <w:instrText>23</w:instrText>
            </w:r>
            <w:r w:rsidRPr="00BE6EC9">
              <w:rPr>
                <w:rFonts w:cs="Arial"/>
                <w:b/>
                <w:szCs w:val="21"/>
              </w:rPr>
              <w:instrText>+b</w:instrText>
            </w:r>
            <w:r w:rsidR="00CD2D46">
              <w:rPr>
                <w:rFonts w:cs="Arial"/>
                <w:b/>
                <w:szCs w:val="21"/>
              </w:rPr>
              <w:instrText>30</w:instrText>
            </w:r>
            <w:r w:rsidRPr="00BE6EC9">
              <w:rPr>
                <w:rFonts w:cs="Arial"/>
                <w:b/>
                <w:szCs w:val="21"/>
              </w:rPr>
              <w:instrText xml:space="preserve"> \# "#.##0" </w:instrText>
            </w:r>
            <w:r w:rsidRPr="00BE6EC9">
              <w:rPr>
                <w:rFonts w:cs="Arial"/>
                <w:b/>
                <w:szCs w:val="21"/>
              </w:rPr>
              <w:fldChar w:fldCharType="separate"/>
            </w:r>
            <w:r w:rsidR="00713511">
              <w:rPr>
                <w:rFonts w:cs="Arial"/>
                <w:b/>
                <w:noProof/>
                <w:szCs w:val="21"/>
              </w:rPr>
              <w:t xml:space="preserve">   0</w:t>
            </w:r>
            <w:r w:rsidRPr="00BE6EC9">
              <w:rPr>
                <w:rFonts w:cs="Arial"/>
                <w:b/>
                <w:szCs w:val="21"/>
              </w:rPr>
              <w:fldChar w:fldCharType="end"/>
            </w:r>
            <w:r w:rsidRPr="00BE6EC9">
              <w:rPr>
                <w:rFonts w:cs="Arial"/>
                <w:b/>
                <w:szCs w:val="21"/>
              </w:rPr>
              <w:t xml:space="preserve"> MWh/a</w:t>
            </w:r>
          </w:p>
        </w:tc>
        <w:tc>
          <w:tcPr>
            <w:tcW w:w="3827" w:type="dxa"/>
          </w:tcPr>
          <w:p w14:paraId="2076EDA3" w14:textId="77777777" w:rsidR="00C5028A" w:rsidRPr="00BE6EC9" w:rsidRDefault="00C5028A" w:rsidP="00056B6D">
            <w:pPr>
              <w:widowControl w:val="0"/>
              <w:tabs>
                <w:tab w:val="left" w:pos="567"/>
              </w:tabs>
              <w:spacing w:before="80" w:after="80"/>
              <w:ind w:right="169"/>
              <w:jc w:val="right"/>
              <w:rPr>
                <w:rFonts w:cs="Arial"/>
                <w:b/>
                <w:szCs w:val="21"/>
              </w:rPr>
            </w:pPr>
            <w:r w:rsidRPr="00BE6EC9">
              <w:rPr>
                <w:rFonts w:cs="Arial"/>
                <w:b/>
                <w:szCs w:val="21"/>
              </w:rPr>
              <w:fldChar w:fldCharType="begin"/>
            </w:r>
            <w:r w:rsidRPr="00BE6EC9">
              <w:rPr>
                <w:rFonts w:cs="Arial"/>
                <w:b/>
                <w:szCs w:val="21"/>
              </w:rPr>
              <w:instrText xml:space="preserve"> =c</w:instrText>
            </w:r>
            <w:r w:rsidR="00F42814">
              <w:rPr>
                <w:rFonts w:cs="Arial"/>
                <w:b/>
                <w:szCs w:val="21"/>
              </w:rPr>
              <w:instrText>9</w:instrText>
            </w:r>
            <w:r w:rsidRPr="00BE6EC9">
              <w:rPr>
                <w:rFonts w:cs="Arial"/>
                <w:b/>
                <w:szCs w:val="21"/>
              </w:rPr>
              <w:instrText>+c1</w:instrText>
            </w:r>
            <w:r w:rsidR="00F42814">
              <w:rPr>
                <w:rFonts w:cs="Arial"/>
                <w:b/>
                <w:szCs w:val="21"/>
              </w:rPr>
              <w:instrText>6</w:instrText>
            </w:r>
            <w:r w:rsidRPr="00BE6EC9">
              <w:rPr>
                <w:rFonts w:cs="Arial"/>
                <w:b/>
                <w:szCs w:val="21"/>
              </w:rPr>
              <w:instrText>+c</w:instrText>
            </w:r>
            <w:r w:rsidR="00F42814">
              <w:rPr>
                <w:rFonts w:cs="Arial"/>
                <w:b/>
                <w:szCs w:val="21"/>
              </w:rPr>
              <w:instrText>23</w:instrText>
            </w:r>
            <w:r w:rsidRPr="00BE6EC9">
              <w:rPr>
                <w:rFonts w:cs="Arial"/>
                <w:b/>
                <w:szCs w:val="21"/>
              </w:rPr>
              <w:instrText>+c</w:instrText>
            </w:r>
            <w:r w:rsidR="00CD2D46">
              <w:rPr>
                <w:rFonts w:cs="Arial"/>
                <w:b/>
                <w:szCs w:val="21"/>
              </w:rPr>
              <w:instrText>30</w:instrText>
            </w:r>
            <w:r w:rsidRPr="00BE6EC9">
              <w:rPr>
                <w:rFonts w:cs="Arial"/>
                <w:b/>
                <w:szCs w:val="21"/>
              </w:rPr>
              <w:instrText xml:space="preserve"> \# "#.##0" </w:instrText>
            </w:r>
            <w:r w:rsidRPr="00BE6EC9">
              <w:rPr>
                <w:rFonts w:cs="Arial"/>
                <w:b/>
                <w:szCs w:val="21"/>
              </w:rPr>
              <w:fldChar w:fldCharType="separate"/>
            </w:r>
            <w:r w:rsidR="00713511">
              <w:rPr>
                <w:rFonts w:cs="Arial"/>
                <w:b/>
                <w:noProof/>
                <w:szCs w:val="21"/>
              </w:rPr>
              <w:t xml:space="preserve">   0</w:t>
            </w:r>
            <w:r w:rsidRPr="00BE6EC9">
              <w:rPr>
                <w:rFonts w:cs="Arial"/>
                <w:b/>
                <w:szCs w:val="21"/>
              </w:rPr>
              <w:fldChar w:fldCharType="end"/>
            </w:r>
            <w:r w:rsidRPr="00BE6EC9">
              <w:rPr>
                <w:rFonts w:cs="Arial"/>
                <w:b/>
                <w:szCs w:val="21"/>
              </w:rPr>
              <w:t xml:space="preserve"> MWh/a</w:t>
            </w:r>
          </w:p>
        </w:tc>
      </w:tr>
      <w:tr w:rsidR="00C5028A" w:rsidRPr="00BE6EC9" w14:paraId="1ECCDA08" w14:textId="77777777" w:rsidTr="00056B6D">
        <w:tc>
          <w:tcPr>
            <w:tcW w:w="2972" w:type="dxa"/>
          </w:tcPr>
          <w:p w14:paraId="17798004" w14:textId="77777777" w:rsidR="00C5028A" w:rsidRPr="00BE6EC9" w:rsidRDefault="00C5028A" w:rsidP="00056B6D">
            <w:pPr>
              <w:widowControl w:val="0"/>
              <w:tabs>
                <w:tab w:val="left" w:pos="567"/>
              </w:tabs>
              <w:spacing w:before="80" w:after="80"/>
              <w:rPr>
                <w:rFonts w:cs="Arial"/>
                <w:b/>
                <w:szCs w:val="21"/>
              </w:rPr>
            </w:pPr>
            <w:r w:rsidRPr="00BE6EC9">
              <w:rPr>
                <w:rFonts w:cs="Arial"/>
                <w:b/>
                <w:szCs w:val="21"/>
              </w:rPr>
              <w:t>CO</w:t>
            </w:r>
            <w:r w:rsidRPr="00BE6EC9">
              <w:rPr>
                <w:rFonts w:cs="Arial"/>
                <w:b/>
                <w:szCs w:val="21"/>
                <w:vertAlign w:val="subscript"/>
              </w:rPr>
              <w:t>2</w:t>
            </w:r>
            <w:r w:rsidRPr="00BE6EC9">
              <w:rPr>
                <w:rFonts w:cs="Arial"/>
                <w:b/>
                <w:szCs w:val="21"/>
              </w:rPr>
              <w:t>-Emissionen insgesamt</w:t>
            </w:r>
          </w:p>
        </w:tc>
        <w:tc>
          <w:tcPr>
            <w:tcW w:w="2977" w:type="dxa"/>
          </w:tcPr>
          <w:p w14:paraId="2B30CD6B" w14:textId="77777777" w:rsidR="00C5028A" w:rsidRPr="00BE6EC9" w:rsidRDefault="00C5028A" w:rsidP="00056B6D">
            <w:pPr>
              <w:widowControl w:val="0"/>
              <w:tabs>
                <w:tab w:val="left" w:pos="567"/>
              </w:tabs>
              <w:spacing w:before="80" w:after="80"/>
              <w:ind w:right="177"/>
              <w:jc w:val="right"/>
              <w:rPr>
                <w:rFonts w:cs="Arial"/>
                <w:b/>
                <w:szCs w:val="21"/>
              </w:rPr>
            </w:pPr>
            <w:r w:rsidRPr="00BE6EC9">
              <w:rPr>
                <w:rFonts w:cs="Arial"/>
                <w:b/>
                <w:szCs w:val="21"/>
              </w:rPr>
              <w:fldChar w:fldCharType="begin"/>
            </w:r>
            <w:r w:rsidRPr="00BE6EC9">
              <w:rPr>
                <w:rFonts w:cs="Arial"/>
                <w:b/>
                <w:szCs w:val="21"/>
              </w:rPr>
              <w:instrText xml:space="preserve"> =B</w:instrText>
            </w:r>
            <w:r w:rsidR="00F42814">
              <w:rPr>
                <w:rFonts w:cs="Arial"/>
                <w:b/>
                <w:szCs w:val="21"/>
              </w:rPr>
              <w:instrText>11</w:instrText>
            </w:r>
            <w:r w:rsidRPr="00BE6EC9">
              <w:rPr>
                <w:rFonts w:cs="Arial"/>
                <w:b/>
                <w:szCs w:val="21"/>
              </w:rPr>
              <w:instrText>+b1</w:instrText>
            </w:r>
            <w:r w:rsidR="00F42814">
              <w:rPr>
                <w:rFonts w:cs="Arial"/>
                <w:b/>
                <w:szCs w:val="21"/>
              </w:rPr>
              <w:instrText>8</w:instrText>
            </w:r>
            <w:r w:rsidRPr="00BE6EC9">
              <w:rPr>
                <w:rFonts w:cs="Arial"/>
                <w:b/>
                <w:szCs w:val="21"/>
              </w:rPr>
              <w:instrText>+b</w:instrText>
            </w:r>
            <w:r w:rsidR="00CD2D46">
              <w:rPr>
                <w:rFonts w:cs="Arial"/>
                <w:b/>
                <w:szCs w:val="21"/>
              </w:rPr>
              <w:instrText>2</w:instrText>
            </w:r>
            <w:r w:rsidR="00F42814">
              <w:rPr>
                <w:rFonts w:cs="Arial"/>
                <w:b/>
                <w:szCs w:val="21"/>
              </w:rPr>
              <w:instrText>5</w:instrText>
            </w:r>
            <w:r w:rsidRPr="00BE6EC9">
              <w:rPr>
                <w:rFonts w:cs="Arial"/>
                <w:b/>
                <w:szCs w:val="21"/>
              </w:rPr>
              <w:instrText>+b3</w:instrText>
            </w:r>
            <w:r w:rsidR="00CD2D46">
              <w:rPr>
                <w:rFonts w:cs="Arial"/>
                <w:b/>
                <w:szCs w:val="21"/>
              </w:rPr>
              <w:instrText>2</w:instrText>
            </w:r>
            <w:r w:rsidRPr="00BE6EC9">
              <w:rPr>
                <w:rFonts w:cs="Arial"/>
                <w:b/>
                <w:szCs w:val="21"/>
              </w:rPr>
              <w:instrText xml:space="preserve"> \# "#.##0" </w:instrText>
            </w:r>
            <w:r w:rsidRPr="00BE6EC9">
              <w:rPr>
                <w:rFonts w:cs="Arial"/>
                <w:b/>
                <w:szCs w:val="21"/>
              </w:rPr>
              <w:fldChar w:fldCharType="separate"/>
            </w:r>
            <w:r w:rsidR="00713511">
              <w:rPr>
                <w:rFonts w:cs="Arial"/>
                <w:b/>
                <w:noProof/>
                <w:szCs w:val="21"/>
              </w:rPr>
              <w:t xml:space="preserve">   0</w:t>
            </w:r>
            <w:r w:rsidRPr="00BE6EC9">
              <w:rPr>
                <w:rFonts w:cs="Arial"/>
                <w:b/>
                <w:szCs w:val="21"/>
              </w:rPr>
              <w:fldChar w:fldCharType="end"/>
            </w:r>
            <w:r w:rsidRPr="00BE6EC9">
              <w:rPr>
                <w:rFonts w:cs="Arial"/>
                <w:b/>
                <w:szCs w:val="21"/>
              </w:rPr>
              <w:t xml:space="preserve"> t CO</w:t>
            </w:r>
            <w:r w:rsidRPr="00BE6EC9">
              <w:rPr>
                <w:rFonts w:cs="Arial"/>
                <w:b/>
                <w:szCs w:val="21"/>
                <w:vertAlign w:val="subscript"/>
              </w:rPr>
              <w:t>2</w:t>
            </w:r>
          </w:p>
        </w:tc>
        <w:tc>
          <w:tcPr>
            <w:tcW w:w="3827" w:type="dxa"/>
          </w:tcPr>
          <w:p w14:paraId="0A45474C" w14:textId="77777777" w:rsidR="00C5028A" w:rsidRPr="00BE6EC9" w:rsidRDefault="00C5028A" w:rsidP="00056B6D">
            <w:pPr>
              <w:widowControl w:val="0"/>
              <w:spacing w:before="80" w:after="80"/>
              <w:ind w:right="169"/>
              <w:jc w:val="right"/>
              <w:rPr>
                <w:rFonts w:cs="Arial"/>
                <w:b/>
                <w:szCs w:val="21"/>
              </w:rPr>
            </w:pPr>
            <w:r w:rsidRPr="00BE6EC9">
              <w:rPr>
                <w:rFonts w:cs="Arial"/>
                <w:b/>
                <w:szCs w:val="21"/>
              </w:rPr>
              <w:fldChar w:fldCharType="begin"/>
            </w:r>
            <w:r w:rsidRPr="00BE6EC9">
              <w:rPr>
                <w:rFonts w:cs="Arial"/>
                <w:b/>
                <w:szCs w:val="21"/>
              </w:rPr>
              <w:instrText xml:space="preserve"> =c</w:instrText>
            </w:r>
            <w:r w:rsidR="00F42814">
              <w:rPr>
                <w:rFonts w:cs="Arial"/>
                <w:b/>
                <w:szCs w:val="21"/>
              </w:rPr>
              <w:instrText>11</w:instrText>
            </w:r>
            <w:r w:rsidRPr="00BE6EC9">
              <w:rPr>
                <w:rFonts w:cs="Arial"/>
                <w:b/>
                <w:szCs w:val="21"/>
              </w:rPr>
              <w:instrText>+c1</w:instrText>
            </w:r>
            <w:r w:rsidR="00F42814">
              <w:rPr>
                <w:rFonts w:cs="Arial"/>
                <w:b/>
                <w:szCs w:val="21"/>
              </w:rPr>
              <w:instrText>8</w:instrText>
            </w:r>
            <w:r w:rsidRPr="00BE6EC9">
              <w:rPr>
                <w:rFonts w:cs="Arial"/>
                <w:b/>
                <w:szCs w:val="21"/>
              </w:rPr>
              <w:instrText>+c</w:instrText>
            </w:r>
            <w:r w:rsidR="00CD2D46">
              <w:rPr>
                <w:rFonts w:cs="Arial"/>
                <w:b/>
                <w:szCs w:val="21"/>
              </w:rPr>
              <w:instrText>2</w:instrText>
            </w:r>
            <w:r w:rsidR="00F42814">
              <w:rPr>
                <w:rFonts w:cs="Arial"/>
                <w:b/>
                <w:szCs w:val="21"/>
              </w:rPr>
              <w:instrText>5</w:instrText>
            </w:r>
            <w:r w:rsidRPr="00BE6EC9">
              <w:rPr>
                <w:rFonts w:cs="Arial"/>
                <w:b/>
                <w:szCs w:val="21"/>
              </w:rPr>
              <w:instrText>+c3</w:instrText>
            </w:r>
            <w:r w:rsidR="00CD2D46">
              <w:rPr>
                <w:rFonts w:cs="Arial"/>
                <w:b/>
                <w:szCs w:val="21"/>
              </w:rPr>
              <w:instrText>2</w:instrText>
            </w:r>
            <w:r w:rsidRPr="00BE6EC9">
              <w:rPr>
                <w:rFonts w:cs="Arial"/>
                <w:b/>
                <w:szCs w:val="21"/>
              </w:rPr>
              <w:instrText xml:space="preserve"> \# "#.##0" </w:instrText>
            </w:r>
            <w:r w:rsidRPr="00BE6EC9">
              <w:rPr>
                <w:rFonts w:cs="Arial"/>
                <w:b/>
                <w:szCs w:val="21"/>
              </w:rPr>
              <w:fldChar w:fldCharType="separate"/>
            </w:r>
            <w:r w:rsidR="00713511">
              <w:rPr>
                <w:rFonts w:cs="Arial"/>
                <w:b/>
                <w:noProof/>
                <w:szCs w:val="21"/>
              </w:rPr>
              <w:t xml:space="preserve">   0</w:t>
            </w:r>
            <w:r w:rsidRPr="00BE6EC9">
              <w:rPr>
                <w:rFonts w:cs="Arial"/>
                <w:b/>
                <w:szCs w:val="21"/>
              </w:rPr>
              <w:fldChar w:fldCharType="end"/>
            </w:r>
            <w:r w:rsidRPr="00BE6EC9">
              <w:rPr>
                <w:rFonts w:cs="Arial"/>
                <w:b/>
                <w:szCs w:val="21"/>
              </w:rPr>
              <w:t xml:space="preserve"> t CO</w:t>
            </w:r>
            <w:r w:rsidRPr="00BE6EC9">
              <w:rPr>
                <w:rFonts w:cs="Arial"/>
                <w:b/>
                <w:szCs w:val="21"/>
                <w:vertAlign w:val="subscript"/>
              </w:rPr>
              <w:t>2</w:t>
            </w:r>
          </w:p>
        </w:tc>
      </w:tr>
    </w:tbl>
    <w:p w14:paraId="33D53591" w14:textId="77777777" w:rsidR="009536F0" w:rsidRPr="00CA5138" w:rsidRDefault="009536F0" w:rsidP="009536F0">
      <w:pPr>
        <w:widowControl w:val="0"/>
        <w:tabs>
          <w:tab w:val="left" w:pos="567"/>
        </w:tabs>
        <w:jc w:val="both"/>
        <w:rPr>
          <w:rFonts w:cs="Arial"/>
          <w:szCs w:val="21"/>
        </w:rPr>
      </w:pPr>
    </w:p>
    <w:p w14:paraId="19F8DCF6" w14:textId="77777777" w:rsidR="008C40D0" w:rsidRDefault="008C40D0" w:rsidP="009536F0">
      <w:pPr>
        <w:widowControl w:val="0"/>
        <w:tabs>
          <w:tab w:val="left" w:pos="567"/>
        </w:tabs>
        <w:jc w:val="both"/>
        <w:rPr>
          <w:rFonts w:cs="Arial"/>
          <w:szCs w:val="21"/>
        </w:rPr>
        <w:sectPr w:rsidR="008C40D0" w:rsidSect="006A647D"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851" w:bottom="964" w:left="1440" w:header="567" w:footer="454" w:gutter="0"/>
          <w:cols w:space="720"/>
          <w:titlePg/>
          <w:docGrid w:linePitch="299"/>
        </w:sectPr>
      </w:pPr>
    </w:p>
    <w:p w14:paraId="7B418DB3" w14:textId="77777777" w:rsidR="0028106B" w:rsidRDefault="0028106B" w:rsidP="00056B6D">
      <w:r>
        <w:lastRenderedPageBreak/>
        <w:t>Anlage 1</w:t>
      </w:r>
    </w:p>
    <w:p w14:paraId="1CE5FF0B" w14:textId="77777777" w:rsidR="008C40D0" w:rsidRDefault="008C40D0" w:rsidP="00056B6D">
      <w:pPr>
        <w:rPr>
          <w:rFonts w:cs="Arial"/>
          <w:szCs w:val="21"/>
        </w:rPr>
      </w:pPr>
      <w:r>
        <w:rPr>
          <w:noProof/>
        </w:rPr>
        <w:drawing>
          <wp:inline distT="0" distB="0" distL="0" distR="0" wp14:anchorId="1577F8FE" wp14:editId="3FE8481B">
            <wp:extent cx="6105525" cy="57816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61BF1" w14:textId="77777777" w:rsidR="008C40D0" w:rsidRDefault="00C5028A" w:rsidP="00056B6D">
      <w:r>
        <w:t xml:space="preserve">Anlage 4 des GEG </w:t>
      </w:r>
      <w:r w:rsidR="008C40D0">
        <w:t>veröffentlicht im Internet www.gesetze-im-internet.de</w:t>
      </w:r>
    </w:p>
    <w:p w14:paraId="541AC950" w14:textId="77777777" w:rsidR="0028106B" w:rsidRDefault="0028106B" w:rsidP="003A3A14">
      <w:pPr>
        <w:pageBreakBefore/>
        <w:widowControl w:val="0"/>
        <w:tabs>
          <w:tab w:val="left" w:pos="567"/>
        </w:tabs>
        <w:jc w:val="both"/>
        <w:rPr>
          <w:rFonts w:cs="Arial"/>
          <w:szCs w:val="21"/>
        </w:rPr>
      </w:pPr>
      <w:r>
        <w:rPr>
          <w:rFonts w:cs="Arial"/>
          <w:szCs w:val="21"/>
        </w:rPr>
        <w:lastRenderedPageBreak/>
        <w:t>Anlage 2</w:t>
      </w:r>
    </w:p>
    <w:p w14:paraId="22A9D6F5" w14:textId="77777777" w:rsidR="008C40D0" w:rsidRDefault="003B0165" w:rsidP="009536F0">
      <w:pPr>
        <w:widowControl w:val="0"/>
        <w:tabs>
          <w:tab w:val="left" w:pos="567"/>
        </w:tabs>
        <w:jc w:val="both"/>
        <w:rPr>
          <w:rFonts w:cs="Arial"/>
          <w:szCs w:val="21"/>
        </w:rPr>
      </w:pPr>
      <w:r>
        <w:rPr>
          <w:noProof/>
        </w:rPr>
        <w:drawing>
          <wp:inline distT="0" distB="0" distL="0" distR="0" wp14:anchorId="6D411A2E" wp14:editId="33AB2921">
            <wp:extent cx="4536374" cy="797159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51127" cy="799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84720" w14:textId="77777777" w:rsidR="003B0165" w:rsidRDefault="003B0165" w:rsidP="009536F0">
      <w:pPr>
        <w:widowControl w:val="0"/>
        <w:tabs>
          <w:tab w:val="left" w:pos="567"/>
        </w:tabs>
        <w:jc w:val="both"/>
        <w:rPr>
          <w:rFonts w:cs="Arial"/>
          <w:szCs w:val="21"/>
        </w:rPr>
      </w:pPr>
      <w:r>
        <w:rPr>
          <w:rFonts w:cs="Arial"/>
          <w:szCs w:val="21"/>
        </w:rPr>
        <w:t>Quelle LfU Brandenburg:</w:t>
      </w:r>
    </w:p>
    <w:p w14:paraId="1ABD7377" w14:textId="77777777" w:rsidR="008C40D0" w:rsidRPr="008B514C" w:rsidRDefault="00FA190A" w:rsidP="009536F0">
      <w:pPr>
        <w:widowControl w:val="0"/>
        <w:tabs>
          <w:tab w:val="left" w:pos="567"/>
        </w:tabs>
        <w:jc w:val="both"/>
        <w:rPr>
          <w:rFonts w:cs="Arial"/>
          <w:szCs w:val="21"/>
        </w:rPr>
      </w:pPr>
      <w:hyperlink r:id="rId18" w:history="1">
        <w:r w:rsidR="003B0165">
          <w:rPr>
            <w:rStyle w:val="Hyperlink"/>
          </w:rPr>
          <w:t>https://lfu.brandenburg.de/sixcms/media.php/9/LfU-Emissionsfaktoren-2022.pdf</w:t>
        </w:r>
      </w:hyperlink>
    </w:p>
    <w:sectPr w:rsidR="008C40D0" w:rsidRPr="008B514C" w:rsidSect="008B514C">
      <w:headerReference w:type="default" r:id="rId19"/>
      <w:pgSz w:w="11906" w:h="16838" w:code="9"/>
      <w:pgMar w:top="1440" w:right="851" w:bottom="964" w:left="1440" w:header="72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75553" w14:textId="77777777" w:rsidR="00E84D61" w:rsidRDefault="00E84D61">
      <w:r>
        <w:separator/>
      </w:r>
    </w:p>
  </w:endnote>
  <w:endnote w:type="continuationSeparator" w:id="0">
    <w:p w14:paraId="34110A40" w14:textId="77777777" w:rsidR="00E84D61" w:rsidRDefault="00E8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452E5" w14:textId="77777777" w:rsidR="00252AB0" w:rsidRPr="00252AB0" w:rsidRDefault="00252AB0" w:rsidP="00252AB0">
    <w:pPr>
      <w:pStyle w:val="Fuzeile"/>
      <w:tabs>
        <w:tab w:val="right" w:pos="9615"/>
      </w:tabs>
      <w:rPr>
        <w:sz w:val="12"/>
        <w:szCs w:val="12"/>
      </w:rPr>
    </w:pPr>
    <w:r w:rsidRPr="00252AB0">
      <w:rPr>
        <w:sz w:val="12"/>
        <w:szCs w:val="12"/>
      </w:rPr>
      <w:t>neues Dokument - 01.24</w:t>
    </w:r>
    <w:r w:rsidRPr="00252AB0">
      <w:rPr>
        <w:sz w:val="12"/>
        <w:szCs w:val="12"/>
      </w:rPr>
      <w:tab/>
    </w:r>
    <w:r w:rsidRPr="00252AB0">
      <w:rPr>
        <w:sz w:val="12"/>
        <w:szCs w:val="12"/>
      </w:rPr>
      <w:fldChar w:fldCharType="begin"/>
    </w:r>
    <w:r w:rsidRPr="00252AB0">
      <w:rPr>
        <w:sz w:val="12"/>
        <w:szCs w:val="12"/>
      </w:rPr>
      <w:instrText xml:space="preserve"> PAGE  \* MERGEFORMAT </w:instrText>
    </w:r>
    <w:r w:rsidRPr="00252AB0">
      <w:rPr>
        <w:sz w:val="12"/>
        <w:szCs w:val="12"/>
      </w:rPr>
      <w:fldChar w:fldCharType="separate"/>
    </w:r>
    <w:r w:rsidRPr="00252AB0">
      <w:rPr>
        <w:sz w:val="12"/>
        <w:szCs w:val="12"/>
      </w:rPr>
      <w:t>1</w:t>
    </w:r>
    <w:r w:rsidRPr="00252AB0">
      <w:rPr>
        <w:sz w:val="12"/>
        <w:szCs w:val="12"/>
      </w:rPr>
      <w:fldChar w:fldCharType="end"/>
    </w:r>
    <w:r w:rsidRPr="00252AB0">
      <w:rPr>
        <w:sz w:val="12"/>
        <w:szCs w:val="12"/>
      </w:rPr>
      <w:t xml:space="preserve"> von </w:t>
    </w:r>
    <w:r w:rsidRPr="00252AB0">
      <w:rPr>
        <w:sz w:val="12"/>
        <w:szCs w:val="12"/>
      </w:rPr>
      <w:fldChar w:fldCharType="begin"/>
    </w:r>
    <w:r w:rsidRPr="00252AB0">
      <w:rPr>
        <w:sz w:val="12"/>
        <w:szCs w:val="12"/>
      </w:rPr>
      <w:instrText xml:space="preserve"> NUMPAGES  \* MERGEFORMAT </w:instrText>
    </w:r>
    <w:r w:rsidRPr="00252AB0">
      <w:rPr>
        <w:sz w:val="12"/>
        <w:szCs w:val="12"/>
      </w:rPr>
      <w:fldChar w:fldCharType="separate"/>
    </w:r>
    <w:r w:rsidRPr="00252AB0">
      <w:rPr>
        <w:sz w:val="12"/>
        <w:szCs w:val="12"/>
      </w:rPr>
      <w:t>4</w:t>
    </w:r>
    <w:r w:rsidRPr="00252AB0"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1464"/>
    </w:tblGrid>
    <w:tr w:rsidR="003A3A14" w:rsidRPr="00252AB0" w14:paraId="39C0C05E" w14:textId="77777777" w:rsidTr="00E4355A">
      <w:tc>
        <w:tcPr>
          <w:tcW w:w="8292" w:type="dxa"/>
        </w:tcPr>
        <w:p w14:paraId="2F4B3108" w14:textId="193A9CE5" w:rsidR="003A3A14" w:rsidRPr="00252AB0" w:rsidRDefault="006A647D" w:rsidP="006A647D">
          <w:pPr>
            <w:pStyle w:val="DateinameFuzeile"/>
            <w:spacing w:before="0" w:after="0"/>
            <w:rPr>
              <w:szCs w:val="12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\* MERGEFORMAT </w:instrText>
          </w:r>
          <w:r>
            <w:rPr>
              <w:noProof/>
            </w:rPr>
            <w:fldChar w:fldCharType="separate"/>
          </w:r>
          <w:r w:rsidR="00056B6D">
            <w:rPr>
              <w:noProof/>
            </w:rPr>
            <w:t>w2402201055.docx</w:t>
          </w:r>
          <w:r>
            <w:rPr>
              <w:noProof/>
            </w:rPr>
            <w:fldChar w:fldCharType="end"/>
          </w:r>
          <w:r>
            <w:t xml:space="preserve"> - </w:t>
          </w:r>
          <w:r w:rsidR="00FA190A">
            <w:t>04</w:t>
          </w:r>
          <w:r>
            <w:t>.24</w:t>
          </w:r>
        </w:p>
      </w:tc>
      <w:tc>
        <w:tcPr>
          <w:tcW w:w="1464" w:type="dxa"/>
        </w:tcPr>
        <w:p w14:paraId="72A4DD0A" w14:textId="77777777" w:rsidR="003A3A14" w:rsidRPr="00252AB0" w:rsidRDefault="003A3A14" w:rsidP="006A647D">
          <w:pPr>
            <w:pStyle w:val="Fuzeile"/>
            <w:tabs>
              <w:tab w:val="left" w:pos="6946"/>
            </w:tabs>
            <w:spacing w:before="0" w:after="0"/>
            <w:jc w:val="right"/>
            <w:rPr>
              <w:sz w:val="12"/>
              <w:szCs w:val="12"/>
            </w:rPr>
          </w:pPr>
          <w:r w:rsidRPr="00252AB0">
            <w:rPr>
              <w:sz w:val="12"/>
              <w:szCs w:val="12"/>
            </w:rPr>
            <w:fldChar w:fldCharType="begin"/>
          </w:r>
          <w:r w:rsidRPr="00252AB0">
            <w:rPr>
              <w:sz w:val="12"/>
              <w:szCs w:val="12"/>
            </w:rPr>
            <w:instrText xml:space="preserve"> PAGE  \* MERGEFORMAT </w:instrText>
          </w:r>
          <w:r w:rsidRPr="00252AB0">
            <w:rPr>
              <w:sz w:val="12"/>
              <w:szCs w:val="12"/>
            </w:rPr>
            <w:fldChar w:fldCharType="separate"/>
          </w:r>
          <w:r w:rsidRPr="00252AB0">
            <w:rPr>
              <w:sz w:val="12"/>
              <w:szCs w:val="12"/>
            </w:rPr>
            <w:t>1</w:t>
          </w:r>
          <w:r w:rsidRPr="00252AB0">
            <w:rPr>
              <w:sz w:val="12"/>
              <w:szCs w:val="12"/>
            </w:rPr>
            <w:fldChar w:fldCharType="end"/>
          </w:r>
          <w:r w:rsidRPr="00252AB0">
            <w:rPr>
              <w:sz w:val="12"/>
              <w:szCs w:val="12"/>
            </w:rPr>
            <w:t xml:space="preserve"> von </w:t>
          </w:r>
          <w:r w:rsidR="00FD684A" w:rsidRPr="00252AB0">
            <w:rPr>
              <w:sz w:val="12"/>
              <w:szCs w:val="12"/>
            </w:rPr>
            <w:fldChar w:fldCharType="begin"/>
          </w:r>
          <w:r w:rsidR="00FD684A" w:rsidRPr="00252AB0">
            <w:rPr>
              <w:sz w:val="12"/>
              <w:szCs w:val="12"/>
            </w:rPr>
            <w:instrText xml:space="preserve"> NUMPAGES  \* MERGEFORMAT </w:instrText>
          </w:r>
          <w:r w:rsidR="00FD684A" w:rsidRPr="00252AB0">
            <w:rPr>
              <w:sz w:val="12"/>
              <w:szCs w:val="12"/>
            </w:rPr>
            <w:fldChar w:fldCharType="separate"/>
          </w:r>
          <w:r w:rsidRPr="00252AB0">
            <w:rPr>
              <w:sz w:val="12"/>
              <w:szCs w:val="12"/>
            </w:rPr>
            <w:t>1</w:t>
          </w:r>
          <w:r w:rsidR="00FD684A" w:rsidRPr="00252AB0">
            <w:rPr>
              <w:sz w:val="12"/>
              <w:szCs w:val="12"/>
            </w:rPr>
            <w:fldChar w:fldCharType="end"/>
          </w:r>
        </w:p>
      </w:tc>
    </w:tr>
  </w:tbl>
  <w:p w14:paraId="32A0BA2E" w14:textId="77777777" w:rsidR="005703EC" w:rsidRPr="003A3A14" w:rsidRDefault="005703EC" w:rsidP="006A647D">
    <w:pPr>
      <w:pStyle w:val="Fuzeile"/>
      <w:spacing w:before="0"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6379"/>
      <w:gridCol w:w="1464"/>
    </w:tblGrid>
    <w:tr w:rsidR="00FA190A" w14:paraId="57E5316E" w14:textId="77777777" w:rsidTr="00FA190A">
      <w:tc>
        <w:tcPr>
          <w:tcW w:w="1843" w:type="dxa"/>
        </w:tcPr>
        <w:p w14:paraId="0FDC1216" w14:textId="163ABB4D" w:rsidR="00FA190A" w:rsidRDefault="00FA190A" w:rsidP="00FA190A">
          <w:pPr>
            <w:pStyle w:val="DateinameFuzeile"/>
            <w:spacing w:before="0" w:after="0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w2402201055.docx</w:t>
          </w:r>
          <w:r>
            <w:rPr>
              <w:noProof/>
            </w:rPr>
            <w:fldChar w:fldCharType="end"/>
          </w:r>
          <w:r>
            <w:t xml:space="preserve"> - 04.24</w:t>
          </w:r>
        </w:p>
      </w:tc>
      <w:tc>
        <w:tcPr>
          <w:tcW w:w="6379" w:type="dxa"/>
        </w:tcPr>
        <w:p w14:paraId="0C17C4A7" w14:textId="3C8B4F19" w:rsidR="00FA190A" w:rsidRDefault="00FA190A" w:rsidP="00FA190A">
          <w:pPr>
            <w:pStyle w:val="DateinameFuzeile"/>
            <w:spacing w:before="0" w:after="0"/>
          </w:pPr>
        </w:p>
      </w:tc>
      <w:tc>
        <w:tcPr>
          <w:tcW w:w="1464" w:type="dxa"/>
        </w:tcPr>
        <w:p w14:paraId="06DFEF1F" w14:textId="77777777" w:rsidR="00FA190A" w:rsidRPr="00FA190A" w:rsidRDefault="00FA190A" w:rsidP="00FA190A">
          <w:pPr>
            <w:pStyle w:val="Fuzeile"/>
            <w:tabs>
              <w:tab w:val="left" w:pos="6946"/>
            </w:tabs>
            <w:spacing w:before="0" w:after="0"/>
            <w:jc w:val="right"/>
            <w:rPr>
              <w:sz w:val="12"/>
              <w:szCs w:val="12"/>
            </w:rPr>
          </w:pPr>
          <w:r w:rsidRPr="00FA190A">
            <w:rPr>
              <w:sz w:val="12"/>
              <w:szCs w:val="12"/>
            </w:rPr>
            <w:fldChar w:fldCharType="begin"/>
          </w:r>
          <w:r w:rsidRPr="00FA190A">
            <w:rPr>
              <w:sz w:val="12"/>
              <w:szCs w:val="12"/>
            </w:rPr>
            <w:instrText xml:space="preserve"> PAGE  \* MERGEFORMAT </w:instrText>
          </w:r>
          <w:r w:rsidRPr="00FA190A">
            <w:rPr>
              <w:sz w:val="12"/>
              <w:szCs w:val="12"/>
            </w:rPr>
            <w:fldChar w:fldCharType="separate"/>
          </w:r>
          <w:r w:rsidRPr="00FA190A">
            <w:rPr>
              <w:noProof/>
              <w:sz w:val="12"/>
              <w:szCs w:val="12"/>
            </w:rPr>
            <w:t>1</w:t>
          </w:r>
          <w:r w:rsidRPr="00FA190A">
            <w:rPr>
              <w:sz w:val="12"/>
              <w:szCs w:val="12"/>
            </w:rPr>
            <w:fldChar w:fldCharType="end"/>
          </w:r>
          <w:r w:rsidRPr="00FA190A">
            <w:rPr>
              <w:sz w:val="12"/>
              <w:szCs w:val="12"/>
            </w:rPr>
            <w:t xml:space="preserve"> von </w:t>
          </w:r>
          <w:r w:rsidRPr="00FA190A">
            <w:rPr>
              <w:noProof/>
              <w:sz w:val="12"/>
              <w:szCs w:val="12"/>
            </w:rPr>
            <w:fldChar w:fldCharType="begin"/>
          </w:r>
          <w:r w:rsidRPr="00FA190A">
            <w:rPr>
              <w:noProof/>
              <w:sz w:val="12"/>
              <w:szCs w:val="12"/>
            </w:rPr>
            <w:instrText xml:space="preserve"> NUMPAGES  \* MERGEFORMAT </w:instrText>
          </w:r>
          <w:r w:rsidRPr="00FA190A">
            <w:rPr>
              <w:noProof/>
              <w:sz w:val="12"/>
              <w:szCs w:val="12"/>
            </w:rPr>
            <w:fldChar w:fldCharType="separate"/>
          </w:r>
          <w:r w:rsidRPr="00FA190A">
            <w:rPr>
              <w:noProof/>
              <w:sz w:val="12"/>
              <w:szCs w:val="12"/>
            </w:rPr>
            <w:t>1</w:t>
          </w:r>
          <w:r w:rsidRPr="00FA190A">
            <w:rPr>
              <w:noProof/>
              <w:sz w:val="12"/>
              <w:szCs w:val="12"/>
            </w:rPr>
            <w:fldChar w:fldCharType="end"/>
          </w:r>
        </w:p>
      </w:tc>
    </w:tr>
  </w:tbl>
  <w:p w14:paraId="0EA63982" w14:textId="77777777" w:rsidR="008C40B7" w:rsidRDefault="008C40B7" w:rsidP="00056B6D">
    <w:pPr>
      <w:pStyle w:val="Fuzeile"/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EEE1D" w14:textId="77777777" w:rsidR="00E84D61" w:rsidRDefault="00E84D61">
      <w:r>
        <w:separator/>
      </w:r>
    </w:p>
  </w:footnote>
  <w:footnote w:type="continuationSeparator" w:id="0">
    <w:p w14:paraId="28C1877B" w14:textId="77777777" w:rsidR="00E84D61" w:rsidRDefault="00E84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8E8BD" w14:textId="77777777" w:rsidR="006A647D" w:rsidRPr="000817FB" w:rsidRDefault="006A647D" w:rsidP="006A647D">
    <w:r>
      <w:rPr>
        <w:noProof/>
      </w:rPr>
      <w:drawing>
        <wp:anchor distT="0" distB="0" distL="114300" distR="114300" simplePos="0" relativeHeight="251664384" behindDoc="0" locked="0" layoutInCell="1" allowOverlap="1" wp14:anchorId="64D5497D" wp14:editId="65712E67">
          <wp:simplePos x="0" y="0"/>
          <wp:positionH relativeFrom="column">
            <wp:posOffset>3114890</wp:posOffset>
          </wp:positionH>
          <wp:positionV relativeFrom="paragraph">
            <wp:posOffset>341630</wp:posOffset>
          </wp:positionV>
          <wp:extent cx="550347" cy="432000"/>
          <wp:effectExtent l="0" t="0" r="2540" b="635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347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420E1822" wp14:editId="31C0ADB7">
          <wp:simplePos x="0" y="0"/>
          <wp:positionH relativeFrom="page">
            <wp:posOffset>5265420</wp:posOffset>
          </wp:positionH>
          <wp:positionV relativeFrom="page">
            <wp:posOffset>687401</wp:posOffset>
          </wp:positionV>
          <wp:extent cx="1871980" cy="455930"/>
          <wp:effectExtent l="0" t="0" r="0" b="1270"/>
          <wp:wrapNone/>
          <wp:docPr id="15" name="Bild 4" descr="ILB_Logo_RGB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ILB_Logo_RGB_6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47D50565" wp14:editId="523CCB35">
          <wp:simplePos x="0" y="0"/>
          <wp:positionH relativeFrom="column">
            <wp:posOffset>-6985</wp:posOffset>
          </wp:positionH>
          <wp:positionV relativeFrom="paragraph">
            <wp:posOffset>305435</wp:posOffset>
          </wp:positionV>
          <wp:extent cx="2538359" cy="532800"/>
          <wp:effectExtent l="0" t="0" r="0" b="635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359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CCD1DB" w14:textId="77777777" w:rsidR="006A647D" w:rsidRDefault="006A64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340F0" w14:textId="77777777" w:rsidR="00252AB0" w:rsidRPr="00252AB0" w:rsidRDefault="00252AB0" w:rsidP="00252A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3687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B"/>
    <w:multiLevelType w:val="multilevel"/>
    <w:tmpl w:val="52248B00"/>
    <w:lvl w:ilvl="0">
      <w:start w:val="1"/>
      <w:numFmt w:val="decimal"/>
      <w:pStyle w:val="berschrift1"/>
      <w:lvlText w:val="%1"/>
      <w:legacy w:legacy="1" w:legacySpace="170" w:legacyIndent="851"/>
      <w:lvlJc w:val="left"/>
      <w:pPr>
        <w:ind w:left="851" w:hanging="851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FFFFFFFE"/>
    <w:multiLevelType w:val="singleLevel"/>
    <w:tmpl w:val="7B2002DA"/>
    <w:lvl w:ilvl="0">
      <w:numFmt w:val="decimal"/>
      <w:pStyle w:val="Aufzhlung"/>
      <w:lvlText w:val="*"/>
      <w:lvlJc w:val="left"/>
    </w:lvl>
  </w:abstractNum>
  <w:abstractNum w:abstractNumId="3" w15:restartNumberingAfterBreak="0">
    <w:nsid w:val="01EC73C3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4" w15:restartNumberingAfterBreak="0">
    <w:nsid w:val="030471F4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07FC0AD8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6" w15:restartNumberingAfterBreak="0">
    <w:nsid w:val="08066C46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3FE2C5E"/>
    <w:multiLevelType w:val="singleLevel"/>
    <w:tmpl w:val="485C766A"/>
    <w:lvl w:ilvl="0">
      <w:start w:val="1"/>
      <w:numFmt w:val="lowerLetter"/>
      <w:pStyle w:val="ListeBuchstoE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55D433A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2" w:hanging="283"/>
      </w:pPr>
    </w:lvl>
  </w:abstractNum>
  <w:abstractNum w:abstractNumId="9" w15:restartNumberingAfterBreak="0">
    <w:nsid w:val="175E293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6E5CC9"/>
    <w:multiLevelType w:val="hybridMultilevel"/>
    <w:tmpl w:val="B1C421C4"/>
    <w:lvl w:ilvl="0" w:tplc="F10C0784">
      <w:start w:val="3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4F17B41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113" w:hanging="283"/>
      </w:pPr>
    </w:lvl>
  </w:abstractNum>
  <w:abstractNum w:abstractNumId="12" w15:restartNumberingAfterBreak="0">
    <w:nsid w:val="264E3638"/>
    <w:multiLevelType w:val="singleLevel"/>
    <w:tmpl w:val="EEAAAB20"/>
    <w:lvl w:ilvl="0">
      <w:start w:val="1"/>
      <w:numFmt w:val="decimal"/>
      <w:lvlText w:val="%1"/>
      <w:legacy w:legacy="1" w:legacySpace="0" w:legacyIndent="283"/>
      <w:lvlJc w:val="left"/>
      <w:pPr>
        <w:ind w:left="567" w:hanging="283"/>
      </w:pPr>
    </w:lvl>
  </w:abstractNum>
  <w:abstractNum w:abstractNumId="13" w15:restartNumberingAfterBreak="0">
    <w:nsid w:val="2B2D056C"/>
    <w:multiLevelType w:val="hybridMultilevel"/>
    <w:tmpl w:val="63E83B5E"/>
    <w:lvl w:ilvl="0" w:tplc="5B6E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76B84"/>
    <w:multiLevelType w:val="hybridMultilevel"/>
    <w:tmpl w:val="1FF430E4"/>
    <w:lvl w:ilvl="0" w:tplc="2A2C67C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3876F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477047E"/>
    <w:multiLevelType w:val="multilevel"/>
    <w:tmpl w:val="F36E4DBA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51703B7"/>
    <w:multiLevelType w:val="multilevel"/>
    <w:tmpl w:val="4B16FBB8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7492191"/>
    <w:multiLevelType w:val="singleLevel"/>
    <w:tmpl w:val="EEAAAB20"/>
    <w:lvl w:ilvl="0">
      <w:start w:val="1"/>
      <w:numFmt w:val="decimal"/>
      <w:lvlText w:val="%1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40B52EB3"/>
    <w:multiLevelType w:val="singleLevel"/>
    <w:tmpl w:val="83BA056A"/>
    <w:lvl w:ilvl="0">
      <w:start w:val="1"/>
      <w:numFmt w:val="decimal"/>
      <w:pStyle w:val="ListeZahloE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418F5252"/>
    <w:multiLevelType w:val="hybridMultilevel"/>
    <w:tmpl w:val="CC9C1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82ECC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2514DD0"/>
    <w:multiLevelType w:val="multilevel"/>
    <w:tmpl w:val="513CC2A4"/>
    <w:lvl w:ilvl="0">
      <w:start w:val="8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4292028"/>
    <w:multiLevelType w:val="hybridMultilevel"/>
    <w:tmpl w:val="998E6D88"/>
    <w:lvl w:ilvl="0" w:tplc="392011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6700A79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B105795"/>
    <w:multiLevelType w:val="multilevel"/>
    <w:tmpl w:val="543ABC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C4F2B01"/>
    <w:multiLevelType w:val="singleLevel"/>
    <w:tmpl w:val="EEAAAB20"/>
    <w:lvl w:ilvl="0">
      <w:start w:val="1"/>
      <w:numFmt w:val="decimal"/>
      <w:lvlText w:val="%1"/>
      <w:legacy w:legacy="1" w:legacySpace="0" w:legacyIndent="283"/>
      <w:lvlJc w:val="left"/>
      <w:pPr>
        <w:ind w:left="567" w:hanging="283"/>
      </w:pPr>
    </w:lvl>
  </w:abstractNum>
  <w:abstractNum w:abstractNumId="27" w15:restartNumberingAfterBreak="0">
    <w:nsid w:val="4CC14CD5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113" w:hanging="283"/>
      </w:pPr>
    </w:lvl>
  </w:abstractNum>
  <w:abstractNum w:abstractNumId="28" w15:restartNumberingAfterBreak="0">
    <w:nsid w:val="4E740041"/>
    <w:multiLevelType w:val="singleLevel"/>
    <w:tmpl w:val="5CC2F95E"/>
    <w:lvl w:ilvl="0">
      <w:start w:val="1"/>
      <w:numFmt w:val="decimal"/>
      <w:pStyle w:val="ListeZahlen"/>
      <w:lvlText w:val="%1."/>
      <w:legacy w:legacy="1" w:legacySpace="0" w:legacyIndent="283"/>
      <w:lvlJc w:val="left"/>
      <w:pPr>
        <w:ind w:left="1247" w:hanging="283"/>
      </w:pPr>
    </w:lvl>
  </w:abstractNum>
  <w:abstractNum w:abstractNumId="29" w15:restartNumberingAfterBreak="0">
    <w:nsid w:val="532E532D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A9B47B6"/>
    <w:multiLevelType w:val="singleLevel"/>
    <w:tmpl w:val="DA209B92"/>
    <w:lvl w:ilvl="0">
      <w:start w:val="1"/>
      <w:numFmt w:val="lowerLetter"/>
      <w:pStyle w:val="ListeBuchstaben"/>
      <w:lvlText w:val="%1)"/>
      <w:legacy w:legacy="1" w:legacySpace="0" w:legacyIndent="283"/>
      <w:lvlJc w:val="left"/>
      <w:pPr>
        <w:ind w:left="1134" w:hanging="283"/>
      </w:pPr>
    </w:lvl>
  </w:abstractNum>
  <w:abstractNum w:abstractNumId="31" w15:restartNumberingAfterBreak="0">
    <w:nsid w:val="66192731"/>
    <w:multiLevelType w:val="singleLevel"/>
    <w:tmpl w:val="AB8EEA24"/>
    <w:lvl w:ilvl="0">
      <w:numFmt w:val="bullet"/>
      <w:lvlText w:val="*"/>
      <w:lvlJc w:val="left"/>
    </w:lvl>
  </w:abstractNum>
  <w:abstractNum w:abstractNumId="32" w15:restartNumberingAfterBreak="0">
    <w:nsid w:val="67D64A0E"/>
    <w:multiLevelType w:val="multilevel"/>
    <w:tmpl w:val="7F046538"/>
    <w:lvl w:ilvl="0">
      <w:start w:val="8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1C44236"/>
    <w:multiLevelType w:val="multilevel"/>
    <w:tmpl w:val="AF7CC5F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20740F1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2" w:hanging="283"/>
      </w:pPr>
    </w:lvl>
  </w:abstractNum>
  <w:abstractNum w:abstractNumId="35" w15:restartNumberingAfterBreak="0">
    <w:nsid w:val="7A6952CD"/>
    <w:multiLevelType w:val="hybridMultilevel"/>
    <w:tmpl w:val="072EA966"/>
    <w:lvl w:ilvl="0" w:tplc="2D0C9DEA">
      <w:start w:val="1"/>
      <w:numFmt w:val="bullet"/>
      <w:pStyle w:val="Aufzhlung1x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pStyle w:val="Aufzhlung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3">
    <w:abstractNumId w:val="2"/>
    <w:lvlOverride w:ilvl="0">
      <w:lvl w:ilvl="0">
        <w:start w:val="1"/>
        <w:numFmt w:val="bullet"/>
        <w:pStyle w:val="Aufzhlung"/>
        <w:lvlText w:val=""/>
        <w:legacy w:legacy="1" w:legacySpace="0" w:legacyIndent="283"/>
        <w:lvlJc w:val="left"/>
        <w:pPr>
          <w:ind w:left="113" w:hanging="283"/>
        </w:pPr>
        <w:rPr>
          <w:rFonts w:ascii="Wingdings" w:hAnsi="Wingdings" w:hint="default"/>
          <w:sz w:val="28"/>
        </w:rPr>
      </w:lvl>
    </w:lvlOverride>
  </w:num>
  <w:num w:numId="4">
    <w:abstractNumId w:val="18"/>
  </w:num>
  <w:num w:numId="5">
    <w:abstractNumId w:val="26"/>
  </w:num>
  <w:num w:numId="6">
    <w:abstractNumId w:val="12"/>
  </w:num>
  <w:num w:numId="7">
    <w:abstractNumId w:val="34"/>
  </w:num>
  <w:num w:numId="8">
    <w:abstractNumId w:val="8"/>
  </w:num>
  <w:num w:numId="9">
    <w:abstractNumId w:val="6"/>
  </w:num>
  <w:num w:numId="10">
    <w:abstractNumId w:val="21"/>
  </w:num>
  <w:num w:numId="11">
    <w:abstractNumId w:val="3"/>
  </w:num>
  <w:num w:numId="12">
    <w:abstractNumId w:val="24"/>
  </w:num>
  <w:num w:numId="13">
    <w:abstractNumId w:val="5"/>
  </w:num>
  <w:num w:numId="14">
    <w:abstractNumId w:val="11"/>
  </w:num>
  <w:num w:numId="15">
    <w:abstractNumId w:val="27"/>
  </w:num>
  <w:num w:numId="16">
    <w:abstractNumId w:val="4"/>
  </w:num>
  <w:num w:numId="17">
    <w:abstractNumId w:val="29"/>
  </w:num>
  <w:num w:numId="18">
    <w:abstractNumId w:val="0"/>
  </w:num>
  <w:num w:numId="19">
    <w:abstractNumId w:val="2"/>
    <w:lvlOverride w:ilvl="0">
      <w:lvl w:ilvl="0">
        <w:start w:val="1"/>
        <w:numFmt w:val="bullet"/>
        <w:pStyle w:val="Aufzhlung"/>
        <w:lvlText w:val="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20">
    <w:abstractNumId w:val="31"/>
    <w:lvlOverride w:ilvl="0">
      <w:lvl w:ilvl="0">
        <w:start w:val="1"/>
        <w:numFmt w:val="bullet"/>
        <w:lvlText w:val="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7"/>
  </w:num>
  <w:num w:numId="22">
    <w:abstractNumId w:val="30"/>
  </w:num>
  <w:num w:numId="23">
    <w:abstractNumId w:val="19"/>
  </w:num>
  <w:num w:numId="24">
    <w:abstractNumId w:val="28"/>
  </w:num>
  <w:num w:numId="25">
    <w:abstractNumId w:val="14"/>
  </w:num>
  <w:num w:numId="26">
    <w:abstractNumId w:val="2"/>
    <w:lvlOverride w:ilvl="0">
      <w:lvl w:ilvl="0">
        <w:start w:val="1"/>
        <w:numFmt w:val="bullet"/>
        <w:pStyle w:val="Aufzhlung"/>
        <w:lvlText w:val="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13"/>
  </w:num>
  <w:num w:numId="28">
    <w:abstractNumId w:val="23"/>
  </w:num>
  <w:num w:numId="29">
    <w:abstractNumId w:val="35"/>
  </w:num>
  <w:num w:numId="30">
    <w:abstractNumId w:val="9"/>
  </w:num>
  <w:num w:numId="31">
    <w:abstractNumId w:val="16"/>
  </w:num>
  <w:num w:numId="32">
    <w:abstractNumId w:val="33"/>
  </w:num>
  <w:num w:numId="33">
    <w:abstractNumId w:val="15"/>
  </w:num>
  <w:num w:numId="34">
    <w:abstractNumId w:val="25"/>
  </w:num>
  <w:num w:numId="35">
    <w:abstractNumId w:val="10"/>
  </w:num>
  <w:num w:numId="36">
    <w:abstractNumId w:val="17"/>
  </w:num>
  <w:num w:numId="37">
    <w:abstractNumId w:val="32"/>
  </w:num>
  <w:num w:numId="38">
    <w:abstractNumId w:val="22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UJGRTIVK0MnaU/gSrERwlv3acQ0T7jFUfq4MKHkzYnlBqDfE6yyV5vWWHP0+jrhmD3q8l2tdW7G3WvXEF4kSKw==" w:salt="9kt1lLRM9IDm90B/7i7Vq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82"/>
    <w:rsid w:val="00005095"/>
    <w:rsid w:val="00022F8B"/>
    <w:rsid w:val="00056B6D"/>
    <w:rsid w:val="00074151"/>
    <w:rsid w:val="000A39F8"/>
    <w:rsid w:val="000D25BB"/>
    <w:rsid w:val="000F0FC7"/>
    <w:rsid w:val="00104D3D"/>
    <w:rsid w:val="001259E2"/>
    <w:rsid w:val="00164CD3"/>
    <w:rsid w:val="00166250"/>
    <w:rsid w:val="00175700"/>
    <w:rsid w:val="001B0568"/>
    <w:rsid w:val="001B308C"/>
    <w:rsid w:val="001B705E"/>
    <w:rsid w:val="001D0EBF"/>
    <w:rsid w:val="001F49EF"/>
    <w:rsid w:val="0020590F"/>
    <w:rsid w:val="00242BE6"/>
    <w:rsid w:val="00244E33"/>
    <w:rsid w:val="00246249"/>
    <w:rsid w:val="00252AB0"/>
    <w:rsid w:val="00265441"/>
    <w:rsid w:val="0028106B"/>
    <w:rsid w:val="00304234"/>
    <w:rsid w:val="003069C2"/>
    <w:rsid w:val="00312F2B"/>
    <w:rsid w:val="003608A5"/>
    <w:rsid w:val="00362CA0"/>
    <w:rsid w:val="003A3A14"/>
    <w:rsid w:val="003B0165"/>
    <w:rsid w:val="003B6AB8"/>
    <w:rsid w:val="003D6FFF"/>
    <w:rsid w:val="003E7DEF"/>
    <w:rsid w:val="00471188"/>
    <w:rsid w:val="004843B9"/>
    <w:rsid w:val="004B36CB"/>
    <w:rsid w:val="004B6C2C"/>
    <w:rsid w:val="004C48FF"/>
    <w:rsid w:val="004E7F75"/>
    <w:rsid w:val="005055A0"/>
    <w:rsid w:val="00513140"/>
    <w:rsid w:val="005204EA"/>
    <w:rsid w:val="005703EC"/>
    <w:rsid w:val="00581512"/>
    <w:rsid w:val="005A1AA5"/>
    <w:rsid w:val="005B6A6A"/>
    <w:rsid w:val="0065582F"/>
    <w:rsid w:val="006A647D"/>
    <w:rsid w:val="006B6CAF"/>
    <w:rsid w:val="006F3F1E"/>
    <w:rsid w:val="00713511"/>
    <w:rsid w:val="0071454E"/>
    <w:rsid w:val="0072466B"/>
    <w:rsid w:val="00732AE5"/>
    <w:rsid w:val="00764926"/>
    <w:rsid w:val="0078526E"/>
    <w:rsid w:val="00785E57"/>
    <w:rsid w:val="007A6E5A"/>
    <w:rsid w:val="00810ACE"/>
    <w:rsid w:val="0088120F"/>
    <w:rsid w:val="00881A27"/>
    <w:rsid w:val="008A5E95"/>
    <w:rsid w:val="008B514C"/>
    <w:rsid w:val="008C400A"/>
    <w:rsid w:val="008C40B7"/>
    <w:rsid w:val="008C40D0"/>
    <w:rsid w:val="00907AA2"/>
    <w:rsid w:val="00922A28"/>
    <w:rsid w:val="0093004D"/>
    <w:rsid w:val="009400AB"/>
    <w:rsid w:val="009536F0"/>
    <w:rsid w:val="00956844"/>
    <w:rsid w:val="00990CE4"/>
    <w:rsid w:val="009921BB"/>
    <w:rsid w:val="009933EB"/>
    <w:rsid w:val="009966DD"/>
    <w:rsid w:val="009967C2"/>
    <w:rsid w:val="009B5C6B"/>
    <w:rsid w:val="009D2C9F"/>
    <w:rsid w:val="009D5211"/>
    <w:rsid w:val="00A02709"/>
    <w:rsid w:val="00A22D5F"/>
    <w:rsid w:val="00A243DA"/>
    <w:rsid w:val="00A64460"/>
    <w:rsid w:val="00AC40F2"/>
    <w:rsid w:val="00AC5A81"/>
    <w:rsid w:val="00AE6EE4"/>
    <w:rsid w:val="00B1269C"/>
    <w:rsid w:val="00B20947"/>
    <w:rsid w:val="00B445A1"/>
    <w:rsid w:val="00B50EFF"/>
    <w:rsid w:val="00B55C85"/>
    <w:rsid w:val="00BA35BB"/>
    <w:rsid w:val="00BE6EC9"/>
    <w:rsid w:val="00C02034"/>
    <w:rsid w:val="00C16A82"/>
    <w:rsid w:val="00C22F5B"/>
    <w:rsid w:val="00C2583F"/>
    <w:rsid w:val="00C46CF8"/>
    <w:rsid w:val="00C5028A"/>
    <w:rsid w:val="00C502E4"/>
    <w:rsid w:val="00C77598"/>
    <w:rsid w:val="00C82FBB"/>
    <w:rsid w:val="00C9583B"/>
    <w:rsid w:val="00CA5138"/>
    <w:rsid w:val="00CA7020"/>
    <w:rsid w:val="00CC238D"/>
    <w:rsid w:val="00CC75A2"/>
    <w:rsid w:val="00CD2D46"/>
    <w:rsid w:val="00CD4656"/>
    <w:rsid w:val="00D215EF"/>
    <w:rsid w:val="00D2396C"/>
    <w:rsid w:val="00D32A8F"/>
    <w:rsid w:val="00D87C61"/>
    <w:rsid w:val="00DB2456"/>
    <w:rsid w:val="00DD4985"/>
    <w:rsid w:val="00DD732F"/>
    <w:rsid w:val="00E140E8"/>
    <w:rsid w:val="00E31013"/>
    <w:rsid w:val="00E320E4"/>
    <w:rsid w:val="00E60B85"/>
    <w:rsid w:val="00E76F89"/>
    <w:rsid w:val="00E84D61"/>
    <w:rsid w:val="00E928B0"/>
    <w:rsid w:val="00E959CC"/>
    <w:rsid w:val="00EB1985"/>
    <w:rsid w:val="00EF3949"/>
    <w:rsid w:val="00F02DDD"/>
    <w:rsid w:val="00F238A4"/>
    <w:rsid w:val="00F3417E"/>
    <w:rsid w:val="00F42814"/>
    <w:rsid w:val="00F52C5F"/>
    <w:rsid w:val="00F55810"/>
    <w:rsid w:val="00F77949"/>
    <w:rsid w:val="00F858D6"/>
    <w:rsid w:val="00F9735F"/>
    <w:rsid w:val="00FA190A"/>
    <w:rsid w:val="00FD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385F0BF"/>
  <w15:docId w15:val="{AF0B95EB-2F6A-47F0-9304-81975CDF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C40D0"/>
    <w:pPr>
      <w:spacing w:before="60" w:after="60"/>
    </w:pPr>
    <w:rPr>
      <w:rFonts w:ascii="Arial" w:hAnsi="Arial"/>
      <w:sz w:val="21"/>
    </w:rPr>
  </w:style>
  <w:style w:type="paragraph" w:styleId="berschrift1">
    <w:name w:val="heading 1"/>
    <w:basedOn w:val="Standard"/>
    <w:next w:val="Standard"/>
    <w:qFormat/>
    <w:rsid w:val="008C40B7"/>
    <w:pPr>
      <w:keepNext/>
      <w:numPr>
        <w:numId w:val="1"/>
      </w:numPr>
      <w:spacing w:before="120"/>
      <w:outlineLvl w:val="0"/>
    </w:pPr>
    <w:rPr>
      <w:b/>
      <w:kern w:val="28"/>
    </w:rPr>
  </w:style>
  <w:style w:type="paragraph" w:styleId="berschrift2">
    <w:name w:val="heading 2"/>
    <w:basedOn w:val="berschrift1"/>
    <w:next w:val="Standard"/>
    <w:qFormat/>
    <w:rsid w:val="008C40B7"/>
    <w:pPr>
      <w:numPr>
        <w:ilvl w:val="1"/>
      </w:numPr>
      <w:outlineLvl w:val="1"/>
    </w:pPr>
    <w:rPr>
      <w:b w:val="0"/>
    </w:rPr>
  </w:style>
  <w:style w:type="paragraph" w:styleId="berschrift3">
    <w:name w:val="heading 3"/>
    <w:basedOn w:val="berschrift1"/>
    <w:next w:val="Standard"/>
    <w:qFormat/>
    <w:rsid w:val="008C40B7"/>
    <w:pPr>
      <w:numPr>
        <w:ilvl w:val="2"/>
      </w:numPr>
      <w:outlineLvl w:val="2"/>
    </w:pPr>
    <w:rPr>
      <w:b w:val="0"/>
    </w:rPr>
  </w:style>
  <w:style w:type="paragraph" w:styleId="berschrift4">
    <w:name w:val="heading 4"/>
    <w:basedOn w:val="berschrift1"/>
    <w:next w:val="Standard"/>
    <w:qFormat/>
    <w:pPr>
      <w:numPr>
        <w:ilvl w:val="3"/>
      </w:numPr>
      <w:spacing w:before="60"/>
      <w:outlineLvl w:val="3"/>
    </w:pPr>
    <w:rPr>
      <w:b w:val="0"/>
    </w:rPr>
  </w:style>
  <w:style w:type="paragraph" w:styleId="berschrift5">
    <w:name w:val="heading 5"/>
    <w:basedOn w:val="berschrift1"/>
    <w:next w:val="Standard"/>
    <w:qFormat/>
    <w:pPr>
      <w:numPr>
        <w:ilvl w:val="4"/>
      </w:numPr>
      <w:spacing w:before="60"/>
      <w:outlineLvl w:val="4"/>
    </w:pPr>
    <w:rPr>
      <w:b w:val="0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Pr>
      <w:sz w:val="16"/>
    </w:rPr>
  </w:style>
  <w:style w:type="paragraph" w:customStyle="1" w:styleId="Standardlinks">
    <w:name w:val="Standard links"/>
    <w:basedOn w:val="Standard"/>
  </w:style>
  <w:style w:type="paragraph" w:customStyle="1" w:styleId="Standardrechts">
    <w:name w:val="Standard rechts"/>
    <w:basedOn w:val="Standard"/>
    <w:pPr>
      <w:jc w:val="right"/>
    </w:pPr>
  </w:style>
  <w:style w:type="paragraph" w:customStyle="1" w:styleId="Standardzentr">
    <w:name w:val="Standard zentr."/>
    <w:basedOn w:val="Standard"/>
    <w:pPr>
      <w:jc w:val="center"/>
    </w:pPr>
  </w:style>
  <w:style w:type="paragraph" w:customStyle="1" w:styleId="Standardfett">
    <w:name w:val="Standard fett"/>
    <w:basedOn w:val="Standard"/>
    <w:rPr>
      <w:b/>
    </w:rPr>
  </w:style>
  <w:style w:type="paragraph" w:customStyle="1" w:styleId="Standardschmal">
    <w:name w:val="Standard schmal"/>
    <w:basedOn w:val="Standard"/>
    <w:rPr>
      <w:sz w:val="16"/>
    </w:rPr>
  </w:style>
  <w:style w:type="paragraph" w:customStyle="1" w:styleId="Standard1x">
    <w:name w:val="Standard 1x"/>
    <w:basedOn w:val="Standard"/>
    <w:qFormat/>
    <w:rsid w:val="007A6E5A"/>
    <w:pPr>
      <w:ind w:left="851"/>
    </w:pPr>
  </w:style>
  <w:style w:type="paragraph" w:customStyle="1" w:styleId="Standard2x">
    <w:name w:val="Standard 2x"/>
    <w:basedOn w:val="Standard"/>
    <w:autoRedefine/>
    <w:qFormat/>
    <w:pPr>
      <w:ind w:left="1418"/>
    </w:pPr>
  </w:style>
  <w:style w:type="paragraph" w:customStyle="1" w:styleId="Standard3x">
    <w:name w:val="Standard 3x"/>
    <w:basedOn w:val="Standard"/>
    <w:qFormat/>
    <w:pPr>
      <w:ind w:left="1985"/>
    </w:pPr>
  </w:style>
  <w:style w:type="paragraph" w:customStyle="1" w:styleId="Zwberschrlinks">
    <w:name w:val="Zw.Überschr.links"/>
    <w:basedOn w:val="Standard"/>
    <w:next w:val="Standard"/>
    <w:qFormat/>
    <w:rsid w:val="00056B6D"/>
    <w:rPr>
      <w:b/>
      <w:sz w:val="24"/>
    </w:rPr>
  </w:style>
  <w:style w:type="paragraph" w:styleId="Untertitel">
    <w:name w:val="Subtitle"/>
    <w:basedOn w:val="Zwberschrlinks"/>
    <w:next w:val="Standard"/>
    <w:qFormat/>
    <w:rsid w:val="008B514C"/>
    <w:rPr>
      <w:i/>
      <w:caps/>
      <w:sz w:val="22"/>
    </w:rPr>
  </w:style>
  <w:style w:type="paragraph" w:customStyle="1" w:styleId="Aufzhlung">
    <w:name w:val="Aufzählung"/>
    <w:basedOn w:val="Standard"/>
    <w:autoRedefine/>
    <w:qFormat/>
    <w:rsid w:val="00EF3949"/>
    <w:pPr>
      <w:numPr>
        <w:numId w:val="26"/>
      </w:numPr>
      <w:ind w:left="284" w:hanging="284"/>
    </w:pPr>
  </w:style>
  <w:style w:type="paragraph" w:customStyle="1" w:styleId="Aufzhlung1x">
    <w:name w:val="Aufzählung 1x"/>
    <w:basedOn w:val="Aufzhlung"/>
    <w:qFormat/>
    <w:rsid w:val="001F49EF"/>
    <w:pPr>
      <w:numPr>
        <w:numId w:val="29"/>
      </w:numPr>
      <w:ind w:left="1135" w:hanging="284"/>
    </w:pPr>
    <w:rPr>
      <w:rFonts w:cs="Arial"/>
    </w:rPr>
  </w:style>
  <w:style w:type="paragraph" w:customStyle="1" w:styleId="Aufzhlung2x">
    <w:name w:val="Aufzählung 2x"/>
    <w:basedOn w:val="Aufzhlung"/>
    <w:autoRedefine/>
    <w:qFormat/>
    <w:rsid w:val="009933EB"/>
    <w:pPr>
      <w:ind w:left="1702"/>
    </w:pPr>
  </w:style>
  <w:style w:type="paragraph" w:styleId="Liste">
    <w:name w:val="List"/>
    <w:basedOn w:val="Standard"/>
    <w:semiHidden/>
    <w:pPr>
      <w:ind w:left="738" w:hanging="454"/>
    </w:pPr>
  </w:style>
  <w:style w:type="paragraph" w:customStyle="1" w:styleId="ListeZahlen">
    <w:name w:val="Liste Zahlen"/>
    <w:basedOn w:val="Liste"/>
    <w:autoRedefine/>
    <w:qFormat/>
    <w:rsid w:val="005204EA"/>
    <w:pPr>
      <w:numPr>
        <w:numId w:val="24"/>
      </w:numPr>
      <w:ind w:left="1135" w:hanging="284"/>
    </w:pPr>
  </w:style>
  <w:style w:type="paragraph" w:customStyle="1" w:styleId="ListeZahloE">
    <w:name w:val="Liste Zahl o.E."/>
    <w:basedOn w:val="Liste"/>
    <w:autoRedefine/>
    <w:qFormat/>
    <w:rsid w:val="00104D3D"/>
    <w:pPr>
      <w:numPr>
        <w:numId w:val="23"/>
      </w:numPr>
      <w:ind w:left="284" w:hanging="284"/>
    </w:pPr>
  </w:style>
  <w:style w:type="paragraph" w:customStyle="1" w:styleId="ListeBuchstaben">
    <w:name w:val="Liste Buchstaben"/>
    <w:basedOn w:val="Liste"/>
    <w:qFormat/>
    <w:rsid w:val="00764926"/>
    <w:pPr>
      <w:numPr>
        <w:numId w:val="22"/>
      </w:numPr>
      <w:ind w:left="1135" w:hanging="284"/>
    </w:pPr>
  </w:style>
  <w:style w:type="paragraph" w:customStyle="1" w:styleId="ListeBuchstoE">
    <w:name w:val="Liste Buchst.o.E."/>
    <w:basedOn w:val="Liste"/>
    <w:autoRedefine/>
    <w:qFormat/>
    <w:rsid w:val="005204EA"/>
    <w:pPr>
      <w:numPr>
        <w:numId w:val="21"/>
      </w:numPr>
      <w:ind w:left="284" w:hanging="284"/>
    </w:pPr>
  </w:style>
  <w:style w:type="paragraph" w:customStyle="1" w:styleId="ListeQuadrat">
    <w:name w:val="Liste Quadrat"/>
    <w:basedOn w:val="Liste"/>
    <w:pPr>
      <w:ind w:left="1134"/>
    </w:pPr>
  </w:style>
  <w:style w:type="paragraph" w:customStyle="1" w:styleId="ListeMarkQuad">
    <w:name w:val="ListeMarkQuad"/>
    <w:basedOn w:val="Liste"/>
    <w:pPr>
      <w:ind w:left="1134"/>
    </w:pPr>
  </w:style>
  <w:style w:type="paragraph" w:styleId="Funotentext">
    <w:name w:val="footnote text"/>
    <w:basedOn w:val="Standard"/>
    <w:semiHidden/>
    <w:rPr>
      <w:sz w:val="16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ListeQuadratoE">
    <w:name w:val="Liste Quadrat o.E."/>
    <w:basedOn w:val="Liste"/>
    <w:pPr>
      <w:ind w:left="454"/>
    </w:pPr>
  </w:style>
  <w:style w:type="paragraph" w:customStyle="1" w:styleId="ListeMarkQuadoE">
    <w:name w:val="ListeMarkQuad o.E."/>
    <w:basedOn w:val="Liste"/>
    <w:pPr>
      <w:ind w:left="283"/>
    </w:pPr>
  </w:style>
  <w:style w:type="paragraph" w:customStyle="1" w:styleId="Text">
    <w:name w:val="Text"/>
    <w:pPr>
      <w:tabs>
        <w:tab w:val="left" w:pos="567"/>
      </w:tabs>
      <w:spacing w:before="120"/>
      <w:ind w:left="567" w:hanging="567"/>
      <w:jc w:val="both"/>
    </w:pPr>
    <w:rPr>
      <w:rFonts w:ascii="Arial" w:hAnsi="Arial"/>
      <w:color w:val="000000"/>
    </w:rPr>
  </w:style>
  <w:style w:type="paragraph" w:customStyle="1" w:styleId="Zwberschrzentr">
    <w:name w:val="Zw.Überschr.zentr."/>
    <w:basedOn w:val="Zwberschrlinks"/>
    <w:next w:val="Standard"/>
    <w:pPr>
      <w:jc w:val="center"/>
    </w:pPr>
  </w:style>
  <w:style w:type="paragraph" w:customStyle="1" w:styleId="Standardschmalrechts">
    <w:name w:val="Standard schmal rechts"/>
    <w:basedOn w:val="Standardschmal"/>
    <w:pPr>
      <w:jc w:val="right"/>
    </w:pPr>
  </w:style>
  <w:style w:type="paragraph" w:customStyle="1" w:styleId="DateinameFuzeile">
    <w:name w:val="DateinameFußzeile"/>
    <w:basedOn w:val="Fuzeile"/>
    <w:rPr>
      <w:sz w:val="12"/>
    </w:rPr>
  </w:style>
  <w:style w:type="paragraph" w:styleId="Listenabsatz">
    <w:name w:val="List Paragraph"/>
    <w:basedOn w:val="Standard"/>
    <w:uiPriority w:val="34"/>
    <w:qFormat/>
    <w:rsid w:val="005B6A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A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A6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1B0568"/>
  </w:style>
  <w:style w:type="character" w:styleId="Fett">
    <w:name w:val="Strong"/>
    <w:uiPriority w:val="22"/>
    <w:qFormat/>
    <w:rsid w:val="009D5211"/>
    <w:rPr>
      <w:b/>
      <w:bCs/>
    </w:rPr>
  </w:style>
  <w:style w:type="table" w:styleId="Tabellenraster">
    <w:name w:val="Table Grid"/>
    <w:basedOn w:val="NormaleTabelle"/>
    <w:uiPriority w:val="59"/>
    <w:rsid w:val="008B514C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22A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2A2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2A2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2A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2A28"/>
    <w:rPr>
      <w:rFonts w:ascii="Arial" w:hAnsi="Arial"/>
      <w:b/>
      <w:bCs/>
    </w:rPr>
  </w:style>
  <w:style w:type="character" w:customStyle="1" w:styleId="FuzeileZchn">
    <w:name w:val="Fußzeile Zchn"/>
    <w:basedOn w:val="Absatz-Standardschriftart"/>
    <w:link w:val="Fuzeile"/>
    <w:semiHidden/>
    <w:rsid w:val="003A3A14"/>
    <w:rPr>
      <w:rFonts w:ascii="Arial" w:hAnsi="Arial"/>
      <w:sz w:val="16"/>
    </w:rPr>
  </w:style>
  <w:style w:type="character" w:styleId="Hyperlink">
    <w:name w:val="Hyperlink"/>
    <w:basedOn w:val="Absatz-Standardschriftart"/>
    <w:uiPriority w:val="99"/>
    <w:semiHidden/>
    <w:unhideWhenUsed/>
    <w:rsid w:val="003B0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hyperlink" Target="https://lfu.brandenburg.de/sixcms/media.php/9/LfU-Emissionsfaktoren-2022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PPDATEN\Office14\Vorlagen\LYXALL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ularvorlage" ma:contentTypeID="0x01010078D49DDEAF804F2F971E8B8D65BDCD48006CB2A9DDB4B2EB4DB79EA00BED6CA194" ma:contentTypeVersion="98" ma:contentTypeDescription="Ein neues Dokument erstellen." ma:contentTypeScope="" ma:versionID="2e770d1e1b209b11f08e5b1390b8cda7">
  <xsd:schema xmlns:xsd="http://www.w3.org/2001/XMLSchema" xmlns:xs="http://www.w3.org/2001/XMLSchema" xmlns:p="http://schemas.microsoft.com/office/2006/metadata/properties" xmlns:ns2="b4f2edbd-beae-4584-9e59-ae1c826843c6" xmlns:ns3="e7ed3d88-cf3c-4e1d-8c38-b841c7c09522" xmlns:ns4="a1cba0e0-2d1b-48c4-a01c-7380b1500348" targetNamespace="http://schemas.microsoft.com/office/2006/metadata/properties" ma:root="true" ma:fieldsID="7da0c062667aee3cce673b817f6ac1d9" ns2:_="" ns3:_="" ns4:_="">
    <xsd:import namespace="b4f2edbd-beae-4584-9e59-ae1c826843c6"/>
    <xsd:import namespace="e7ed3d88-cf3c-4e1d-8c38-b841c7c09522"/>
    <xsd:import namespace="a1cba0e0-2d1b-48c4-a01c-7380b1500348"/>
    <xsd:element name="properties">
      <xsd:complexType>
        <xsd:sequence>
          <xsd:element name="documentManagement">
            <xsd:complexType>
              <xsd:all>
                <xsd:element ref="ns2:SfoSpecialConditions" minOccurs="0"/>
                <xsd:element ref="ns2:SfoCurrentEditor" minOccurs="0"/>
                <xsd:element ref="ns2:SfoChangeReason" minOccurs="0"/>
                <xsd:element ref="ns2:SfoTemplateName" minOccurs="0"/>
                <xsd:element ref="ns2:SfoFilename" minOccurs="0"/>
                <xsd:element ref="ns2:SfoReferencedInProcess" minOccurs="0"/>
                <xsd:element ref="ns2:SfoDueDate" minOccurs="0"/>
                <xsd:element ref="ns2:SfoFormApprover" minOccurs="0"/>
                <xsd:element ref="ns2:SfoApproverComment" minOccurs="0"/>
                <xsd:element ref="ns2:SfoValidFrom" minOccurs="0"/>
                <xsd:element ref="ns2:SfoValidTo" minOccurs="0"/>
                <xsd:element ref="ns2:SfoIsInternalForm" minOccurs="0"/>
                <xsd:element ref="ns2:SfoShortDescription" minOccurs="0"/>
                <xsd:element ref="ns2:SfoValidateDocument" minOccurs="0"/>
                <xsd:element ref="ns2:SfoResponsibleOrganisation" minOccurs="0"/>
                <xsd:element ref="ns2:SfoIsPublished" minOccurs="0"/>
                <xsd:element ref="ns2:SfoPublishingDate" minOccurs="0"/>
                <xsd:element ref="ns2:SfoReverencedProducts" minOccurs="0"/>
                <xsd:element ref="ns2:SfoComments" minOccurs="0"/>
                <xsd:element ref="ns2:SfoFormResponsibleOrganisation" minOccurs="0"/>
                <xsd:element ref="ns2:SfoIsArchived" minOccurs="0"/>
                <xsd:element ref="ns2:SfoIsLegalProved" minOccurs="0"/>
                <xsd:element ref="ns2:SfoIsProfileCSDocument" minOccurs="0"/>
                <xsd:element ref="ns2:SfoIsAdasWordDocument" minOccurs="0"/>
                <xsd:element ref="ns2:SfoIsAdasDocument" minOccurs="0"/>
                <xsd:element ref="ns2:SfoIsFGCenterDocument" minOccurs="0"/>
                <xsd:element ref="ns2:SfoIsCustomerPortalDocument" minOccurs="0"/>
                <xsd:element ref="ns2:SfoIsStandard" minOccurs="0"/>
                <xsd:element ref="ns2:SfoIsPattern" minOccurs="0"/>
                <xsd:element ref="ns2:SfoDocumentState" minOccurs="0"/>
                <xsd:element ref="ns2:SfoOldId" minOccurs="0"/>
                <xsd:element ref="ns2:SfoLastAuthor" minOccurs="0"/>
                <xsd:element ref="ns3:k40cfb6c409540cf86664325dd1a9fdd" minOccurs="0"/>
                <xsd:element ref="ns3:TaxCatchAll" minOccurs="0"/>
                <xsd:element ref="ns3:TaxCatchAllLabel" minOccurs="0"/>
                <xsd:element ref="ns2:SfoShortName" minOccurs="0"/>
                <xsd:element ref="ns3:bafbb068a6514c549c9bf4e030663f83" minOccurs="0"/>
                <xsd:element ref="ns4:n226584e3040482f984df8e2577fbb69" minOccurs="0"/>
                <xsd:element ref="ns4:l94c7cc48c42492186000db51a406994" minOccurs="0"/>
                <xsd:element ref="ns4:lb76b9bc0e9a49a4abf5629f0ed4e9e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2edbd-beae-4584-9e59-ae1c826843c6" elementFormDefault="qualified">
    <xsd:import namespace="http://schemas.microsoft.com/office/2006/documentManagement/types"/>
    <xsd:import namespace="http://schemas.microsoft.com/office/infopath/2007/PartnerControls"/>
    <xsd:element name="SfoSpecialConditions" ma:index="1" nillable="true" ma:displayName="AGB und Sonderbedingungen der ILB" ma:internalName="SfoSpecialConditions" ma:readOnly="false">
      <xsd:simpleType>
        <xsd:restriction base="dms:Boolean"/>
      </xsd:simpleType>
    </xsd:element>
    <xsd:element name="SfoCurrentEditor" ma:index="2" nillable="true" ma:displayName="Aktueller Bearbeiter" ma:internalName="SfoCurrentEdito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foChangeReason" ma:index="3" nillable="true" ma:displayName="Änderungsgrund" ma:internalName="SfoChangeReason" ma:readOnly="false">
      <xsd:simpleType>
        <xsd:restriction base="dms:Note"/>
      </xsd:simpleType>
    </xsd:element>
    <xsd:element name="SfoTemplateName" ma:index="4" nillable="true" ma:displayName="Vorlagen-Titel" ma:internalName="SfoTemplateName" ma:readOnly="false">
      <xsd:simpleType>
        <xsd:restriction base="dms:Text"/>
      </xsd:simpleType>
    </xsd:element>
    <xsd:element name="SfoFilename" ma:index="5" nillable="true" ma:displayName="Dateiname" ma:internalName="SfoFilename" ma:readOnly="false">
      <xsd:simpleType>
        <xsd:restriction base="dms:Text"/>
      </xsd:simpleType>
    </xsd:element>
    <xsd:element name="SfoReferencedInProcess" ma:index="6" nillable="true" ma:displayName="Dokument verwendet in folgenden Prozesselementen" ma:list="{c30416ce-0e57-41dd-84bc-f1d6cbc2d180}" ma:internalName="SfoReferencedInProcess" ma:readOnly="false" ma:showField="Title" ma:web="e7ed3d88-cf3c-4e1d-8c38-b841c7c095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foDueDate" ma:index="7" nillable="true" ma:displayName="Fälligkeitsdatum" ma:internalName="SfoDueDate" ma:readOnly="false">
      <xsd:simpleType>
        <xsd:restriction base="dms:DateTime"/>
      </xsd:simpleType>
    </xsd:element>
    <xsd:element name="SfoFormApprover" ma:index="9" nillable="true" ma:displayName="Genehmiger" ma:internalName="SfoFormApprov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foApproverComment" ma:index="10" nillable="true" ma:displayName="Genehmiger Kommentare" ma:internalName="SfoApproverComment" ma:readOnly="false">
      <xsd:simpleType>
        <xsd:restriction base="dms:Note"/>
      </xsd:simpleType>
    </xsd:element>
    <xsd:element name="SfoValidFrom" ma:index="11" nillable="true" ma:displayName="gültig ab" ma:format="DateOnly" ma:internalName="SfoValidFrom" ma:readOnly="false">
      <xsd:simpleType>
        <xsd:restriction base="dms:DateTime"/>
      </xsd:simpleType>
    </xsd:element>
    <xsd:element name="SfoValidTo" ma:index="12" nillable="true" ma:displayName="gültig bis" ma:format="DateOnly" ma:internalName="SfoValidTo" ma:readOnly="false">
      <xsd:simpleType>
        <xsd:restriction base="dms:DateTime"/>
      </xsd:simpleType>
    </xsd:element>
    <xsd:element name="SfoIsInternalForm" ma:index="13" nillable="true" ma:displayName="Hausinternes Formular" ma:internalName="SfoIsInternalForm" ma:readOnly="false">
      <xsd:simpleType>
        <xsd:restriction base="dms:Boolean"/>
      </xsd:simpleType>
    </xsd:element>
    <xsd:element name="SfoShortDescription" ma:index="14" nillable="true" ma:displayName="Kurzbeschreibung" ma:internalName="SfoShortDescription" ma:readOnly="false">
      <xsd:simpleType>
        <xsd:restriction base="dms:Note"/>
      </xsd:simpleType>
    </xsd:element>
    <xsd:element name="SfoValidateDocument" ma:index="15" nillable="true" ma:displayName="Redaktionelle Prüfung" ma:internalName="SfoValidateDocument" ma:readOnly="false">
      <xsd:simpleType>
        <xsd:restriction base="dms:Boolean"/>
      </xsd:simpleType>
    </xsd:element>
    <xsd:element name="SfoResponsibleOrganisation" ma:index="16" nillable="true" ma:displayName="Verantwortung" ma:indexed="true" ma:list="{03897710-5820-440d-867f-53754926e24f}" ma:internalName="SfoResponsibleOrganisation" ma:readOnly="false" ma:showField="Title" ma:web="e7ed3d88-cf3c-4e1d-8c38-b841c7c09522">
      <xsd:simpleType>
        <xsd:restriction base="dms:Lookup"/>
      </xsd:simpleType>
    </xsd:element>
    <xsd:element name="SfoIsPublished" ma:index="17" nillable="true" ma:displayName="veröffentlicht auf www.ilb.de" ma:internalName="SfoIsPublished" ma:readOnly="false">
      <xsd:simpleType>
        <xsd:restriction base="dms:Boolean"/>
      </xsd:simpleType>
    </xsd:element>
    <xsd:element name="SfoPublishingDate" ma:index="18" nillable="true" ma:displayName="Veröffentlichungsdatum" ma:format="DateOnly" ma:internalName="SfoPublishingDate" ma:readOnly="false">
      <xsd:simpleType>
        <xsd:restriction base="dms:DateTime"/>
      </xsd:simpleType>
    </xsd:element>
    <xsd:element name="SfoReverencedProducts" ma:index="19" nillable="true" ma:displayName="zugeordnetes Produkt" ma:list="{5363d532-0357-4e38-86e8-781969424564}" ma:internalName="SfoReverencedProducts" ma:readOnly="false" ma:showField="Title" ma:web="e7ed3d88-cf3c-4e1d-8c38-b841c7c095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foComments" ma:index="20" nillable="true" ma:displayName="Anmerkung" ma:internalName="SfoComments" ma:readOnly="false">
      <xsd:simpleType>
        <xsd:restriction base="dms:Note"/>
      </xsd:simpleType>
    </xsd:element>
    <xsd:element name="SfoFormResponsibleOrganisation" ma:index="21" nillable="true" ma:displayName="Formular-Verantwortung" ma:list="{03897710-5820-440d-867f-53754926e24f}" ma:internalName="SfoFormResponsibleOrganisation" ma:readOnly="false" ma:showField="Title" ma:web="e7ed3d88-cf3c-4e1d-8c38-b841c7c09522">
      <xsd:simpleType>
        <xsd:restriction base="dms:Lookup"/>
      </xsd:simpleType>
    </xsd:element>
    <xsd:element name="SfoIsArchived" ma:index="22" nillable="true" ma:displayName="Archiviert" ma:internalName="SfoIsArchived" ma:readOnly="false">
      <xsd:simpleType>
        <xsd:restriction base="dms:Boolean"/>
      </xsd:simpleType>
    </xsd:element>
    <xsd:element name="SfoIsLegalProved" ma:index="23" nillable="true" ma:displayName="Rechtlich geprüft" ma:format="DateOnly" ma:internalName="SfoIsLegalProved" ma:readOnly="false">
      <xsd:simpleType>
        <xsd:restriction base="dms:DateTime"/>
      </xsd:simpleType>
    </xsd:element>
    <xsd:element name="SfoIsProfileCSDocument" ma:index="24" nillable="true" ma:displayName="Profil c/s-Dokument" ma:internalName="SfoIsProfileCSDocument" ma:readOnly="false">
      <xsd:simpleType>
        <xsd:restriction base="dms:Boolean"/>
      </xsd:simpleType>
    </xsd:element>
    <xsd:element name="SfoIsAdasWordDocument" ma:index="25" nillable="true" ma:displayName="Adas/word-Dokument" ma:internalName="SfoIsAdasWordDocument" ma:readOnly="false">
      <xsd:simpleType>
        <xsd:restriction base="dms:Boolean"/>
      </xsd:simpleType>
    </xsd:element>
    <xsd:element name="SfoIsAdasDocument" ma:index="26" nillable="true" ma:displayName="ADAS-Dokument" ma:internalName="SfoIsAdasDocument" ma:readOnly="false">
      <xsd:simpleType>
        <xsd:restriction base="dms:Boolean"/>
      </xsd:simpleType>
    </xsd:element>
    <xsd:element name="SfoIsFGCenterDocument" ma:index="27" nillable="true" ma:displayName="FGCenter-Dokument" ma:internalName="SfoIsFGCenterDocument" ma:readOnly="false">
      <xsd:simpleType>
        <xsd:restriction base="dms:Boolean"/>
      </xsd:simpleType>
    </xsd:element>
    <xsd:element name="SfoIsCustomerPortalDocument" ma:index="28" nillable="true" ma:displayName="Kundenportal-Dokument" ma:internalName="SfoIsCustomerPortalDocument" ma:readOnly="false">
      <xsd:simpleType>
        <xsd:restriction base="dms:Boolean"/>
      </xsd:simpleType>
    </xsd:element>
    <xsd:element name="SfoIsStandard" ma:index="29" nillable="true" ma:displayName="Standard" ma:internalName="SfoIsStandard" ma:readOnly="false">
      <xsd:simpleType>
        <xsd:restriction base="dms:Boolean"/>
      </xsd:simpleType>
    </xsd:element>
    <xsd:element name="SfoIsPattern" ma:index="30" nillable="true" ma:displayName="Muster" ma:internalName="SfoIsPattern" ma:readOnly="false">
      <xsd:simpleType>
        <xsd:restriction base="dms:Boolean"/>
      </xsd:simpleType>
    </xsd:element>
    <xsd:element name="SfoDocumentState" ma:index="31" nillable="true" ma:displayName="Stand des Dokumentes" ma:internalName="SfoDocumentState" ma:readOnly="false">
      <xsd:simpleType>
        <xsd:restriction base="dms:Text"/>
      </xsd:simpleType>
    </xsd:element>
    <xsd:element name="SfoOldId" ma:index="32" nillable="true" ma:displayName="Id im Altsystem" ma:internalName="SfoOldId" ma:readOnly="false" ma:percentage="FALSE">
      <xsd:simpleType>
        <xsd:restriction base="dms:Number"/>
      </xsd:simpleType>
    </xsd:element>
    <xsd:element name="SfoLastAuthor" ma:index="33" nillable="true" ma:displayName="Letzter Autor" ma:internalName="SfoLastAutho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foShortName" ma:index="44" nillable="true" ma:displayName="Kurzbezeichnung" ma:internalName="SfoShortNam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d3d88-cf3c-4e1d-8c38-b841c7c09522" elementFormDefault="qualified">
    <xsd:import namespace="http://schemas.microsoft.com/office/2006/documentManagement/types"/>
    <xsd:import namespace="http://schemas.microsoft.com/office/infopath/2007/PartnerControls"/>
    <xsd:element name="k40cfb6c409540cf86664325dd1a9fdd" ma:index="36" nillable="true" ma:taxonomy="true" ma:internalName="k40cfb6c409540cf86664325dd1a9fdd" ma:taxonomyFieldName="SfoFormCategory" ma:displayName="Formularkategorie" ma:indexed="true" ma:readOnly="false" ma:fieldId="{440cfb6c-4095-40cf-8666-4325dd1a9fdd}" ma:sspId="48a730b2-402f-4a6f-b1e1-1796b8a070ba" ma:termSetId="760f746c-7a01-4ac1-a204-20c8e41c13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7" nillable="true" ma:displayName="Taxonomiespalte &quot;Alle abfangen&quot;" ma:hidden="true" ma:list="{27bf0541-bc82-4b1d-9b07-063b86b674a8}" ma:internalName="TaxCatchAll" ma:showField="CatchAllData" ma:web="e7ed3d88-cf3c-4e1d-8c38-b841c7c095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8" nillable="true" ma:displayName="Taxonomiespalte &quot;Alle abfangen&quot;1" ma:hidden="true" ma:list="{27bf0541-bc82-4b1d-9b07-063b86b674a8}" ma:internalName="TaxCatchAllLabel" ma:readOnly="true" ma:showField="CatchAllDataLabel" ma:web="e7ed3d88-cf3c-4e1d-8c38-b841c7c095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afbb068a6514c549c9bf4e030663f83" ma:index="46" nillable="true" ma:taxonomy="true" ma:internalName="bafbb068a6514c549c9bf4e030663f83" ma:taxonomyFieldName="VKS_x002d_Relevanz" ma:displayName="VKS-Relevanz" ma:default="" ma:fieldId="{bafbb068-a651-4c54-9c9b-f4e030663f83}" ma:taxonomyMulti="true" ma:sspId="48a730b2-402f-4a6f-b1e1-1796b8a070ba" ma:termSetId="9b4a7bef-9f63-41ff-8f45-75fb6562925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ba0e0-2d1b-48c4-a01c-7380b1500348" elementFormDefault="qualified">
    <xsd:import namespace="http://schemas.microsoft.com/office/2006/documentManagement/types"/>
    <xsd:import namespace="http://schemas.microsoft.com/office/infopath/2007/PartnerControls"/>
    <xsd:element name="n226584e3040482f984df8e2577fbb69" ma:index="48" nillable="true" ma:taxonomy="true" ma:internalName="n226584e3040482f984df8e2577fbb69" ma:taxonomyFieldName="Versandinformationen" ma:displayName="Versandinformationen" ma:default="" ma:fieldId="{7226584e-3040-482f-984d-f8e2577fbb69}" ma:sspId="48a730b2-402f-4a6f-b1e1-1796b8a070ba" ma:termSetId="5fc88cd3-44b7-4830-9a3b-b3fc516850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4c7cc48c42492186000db51a406994" ma:index="50" nillable="true" ma:taxonomy="true" ma:internalName="l94c7cc48c42492186000db51a406994" ma:taxonomyFieldName="Unterschrifteninformationen_x0020_Kunden" ma:displayName="Unterschrifteninformationen Kunden" ma:default="" ma:fieldId="{594c7cc4-8c42-4921-8600-0db51a406994}" ma:taxonomyMulti="true" ma:sspId="48a730b2-402f-4a6f-b1e1-1796b8a070ba" ma:termSetId="f51de9b1-3ec3-4dac-9294-502460fcee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b76b9bc0e9a49a4abf5629f0ed4e9ec" ma:index="52" nillable="true" ma:taxonomy="true" ma:internalName="lb76b9bc0e9a49a4abf5629f0ed4e9ec" ma:taxonomyFieldName="Unterschrifteninformationen_x0020_ILB" ma:displayName="Unterschrifteninformationen ILB" ma:default="" ma:fieldId="{5b76b9bc-0e9a-49a4-abf5-629f0ed4e9ec}" ma:taxonomyMulti="true" ma:sspId="48a730b2-402f-4a6f-b1e1-1796b8a070ba" ma:termSetId="83f36ee7-079a-4e4a-ba0a-cab2d02d295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Inhaltstyp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Urls xmlns="http://schemas.microsoft.com/sharepoint/v3/contenttype/forms/url">
  <Display>_layouts/15/NintexForms/Modern/DisplayForm.aspx</Display>
  <Edit>_layouts/15/NintexForms/Modern/EditForm.aspx</Edit>
  <New>_layouts/15/NintexForms/Modern/NewForm.aspx</New>
  <MobileDisplay>_layouts/15/NintexForms/Mobile/DispForm.aspx</MobileDisplay>
  <MobileEdit>_layouts/15/NintexForms/Mobile/EditForm.aspx</MobileEdit>
  <MobileNew>_layouts/15/NintexForms/Mobile/NewForm.aspx</MobileNew>
</FormUrl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ed3d88-cf3c-4e1d-8c38-b841c7c09522">
      <Value>8532</Value>
      <Value>8506</Value>
      <Value>8527</Value>
    </TaxCatchAll>
    <bafbb068a6514c549c9bf4e030663f83 xmlns="e7ed3d88-cf3c-4e1d-8c38-b841c7c09522">
      <Terms xmlns="http://schemas.microsoft.com/office/infopath/2007/PartnerControls"/>
    </bafbb068a6514c549c9bf4e030663f83>
    <SfoIsAdasDocument xmlns="b4f2edbd-beae-4584-9e59-ae1c826843c6">false</SfoIsAdasDocument>
    <SfoValidateDocument xmlns="b4f2edbd-beae-4584-9e59-ae1c826843c6">false</SfoValidateDocument>
    <SfoValidFrom xmlns="b4f2edbd-beae-4584-9e59-ae1c826843c6">2024-04-08T22:00:00+00:00</SfoValidFrom>
    <SfoPublishingDate xmlns="b4f2edbd-beae-4584-9e59-ae1c826843c6">2024-04-08T22:00:00+00:00</SfoPublishingDate>
    <SfoIsFGCenterDocument xmlns="b4f2edbd-beae-4584-9e59-ae1c826843c6">false</SfoIsFGCenterDocument>
    <SfoIsLegalProved xmlns="b4f2edbd-beae-4584-9e59-ae1c826843c6">2024-04-08T22:00:00+00:00</SfoIsLegalProved>
    <SfoReverencedProducts xmlns="b4f2edbd-beae-4584-9e59-ae1c826843c6"/>
    <SfoIsArchived xmlns="b4f2edbd-beae-4584-9e59-ae1c826843c6">false</SfoIsArchived>
    <SfoDocumentState xmlns="b4f2edbd-beae-4584-9e59-ae1c826843c6" xsi:nil="true"/>
    <SfoChangeReason xmlns="b4f2edbd-beae-4584-9e59-ae1c826843c6">neues Dokument (Word mit Formeln - Schreibschutz)</SfoChangeReason>
    <SfoResponsibleOrganisation xmlns="b4f2edbd-beae-4584-9e59-ae1c826843c6">3624</SfoResponsibleOrganisation>
    <SfoIsPublished xmlns="b4f2edbd-beae-4584-9e59-ae1c826843c6">false</SfoIsPublished>
    <SfoIsProfileCSDocument xmlns="b4f2edbd-beae-4584-9e59-ae1c826843c6">false</SfoIsProfileCSDocument>
    <SfoIsStandard xmlns="b4f2edbd-beae-4584-9e59-ae1c826843c6">false</SfoIsStandard>
    <SfoReferencedInProcess xmlns="b4f2edbd-beae-4584-9e59-ae1c826843c6"/>
    <SfoSpecialConditions xmlns="b4f2edbd-beae-4584-9e59-ae1c826843c6">false</SfoSpecialConditions>
    <SfoIsCustomerPortalDocument xmlns="b4f2edbd-beae-4584-9e59-ae1c826843c6">true</SfoIsCustomerPortalDocument>
    <SfoIsPattern xmlns="b4f2edbd-beae-4584-9e59-ae1c826843c6">false</SfoIsPattern>
    <SfoIsInternalForm xmlns="b4f2edbd-beae-4584-9e59-ae1c826843c6">false</SfoIsInternalForm>
    <SfoIsAdasWordDocument xmlns="b4f2edbd-beae-4584-9e59-ae1c826843c6">false</SfoIsAdasWordDocument>
    <SfoDueDate xmlns="b4f2edbd-beae-4584-9e59-ae1c826843c6" xsi:nil="true"/>
    <SfoFormApprover xmlns="b4f2edbd-beae-4584-9e59-ae1c826843c6">
      <UserInfo>
        <DisplayName/>
        <AccountId xsi:nil="true"/>
        <AccountType/>
      </UserInfo>
    </SfoFormApprover>
    <SfoTemplateName xmlns="b4f2edbd-beae-4584-9e59-ae1c826843c6" xsi:nil="true"/>
    <SfoFilename xmlns="b4f2edbd-beae-4584-9e59-ae1c826843c6" xsi:nil="true"/>
    <SfoComments xmlns="b4f2edbd-beae-4584-9e59-ae1c826843c6" xsi:nil="true"/>
    <SfoShortName xmlns="b4f2edbd-beae-4584-9e59-ae1c826843c6" xsi:nil="true"/>
    <SfoShortDescription xmlns="b4f2edbd-beae-4584-9e59-ae1c826843c6" xsi:nil="true"/>
    <k40cfb6c409540cf86664325dd1a9fdd xmlns="e7ed3d88-cf3c-4e1d-8c38-b841c7c09522">
      <Terms xmlns="http://schemas.microsoft.com/office/infopath/2007/PartnerControls"/>
    </k40cfb6c409540cf86664325dd1a9fdd>
    <SfoCurrentEditor xmlns="b4f2edbd-beae-4584-9e59-ae1c826843c6">
      <UserInfo>
        <DisplayName/>
        <AccountId xsi:nil="true"/>
        <AccountType/>
      </UserInfo>
    </SfoCurrentEditor>
    <SfoFormResponsibleOrganisation xmlns="b4f2edbd-beae-4584-9e59-ae1c826843c6" xsi:nil="true"/>
    <SfoOldId xmlns="b4f2edbd-beae-4584-9e59-ae1c826843c6" xsi:nil="true"/>
    <n226584e3040482f984df8e2577fbb69 xmlns="a1cba0e0-2d1b-48c4-a01c-7380b15003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digital</TermName>
          <TermId xmlns="http://schemas.microsoft.com/office/infopath/2007/PartnerControls">89f671b2-f9c0-43a5-8733-5c58613f5197</TermId>
        </TermInfo>
      </Terms>
    </n226584e3040482f984df8e2577fbb69>
    <SfoLastAuthor xmlns="b4f2edbd-beae-4584-9e59-ae1c826843c6">
      <UserInfo>
        <DisplayName>Alexandra Nawrocki</DisplayName>
        <AccountId>646</AccountId>
        <AccountType/>
      </UserInfo>
    </SfoLastAuthor>
    <SfoValidTo xmlns="b4f2edbd-beae-4584-9e59-ae1c826843c6" xsi:nil="true"/>
    <lb76b9bc0e9a49a4abf5629f0ed4e9ec xmlns="a1cba0e0-2d1b-48c4-a01c-7380b15003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Nicht relevant</TermName>
          <TermId xmlns="http://schemas.microsoft.com/office/infopath/2007/PartnerControls">f5c4eac5-bb0f-4a3d-a6a3-7f1ee0edfb35</TermId>
        </TermInfo>
      </Terms>
    </lb76b9bc0e9a49a4abf5629f0ed4e9ec>
    <SfoApproverComment xmlns="b4f2edbd-beae-4584-9e59-ae1c826843c6" xsi:nil="true"/>
    <l94c7cc48c42492186000db51a406994 xmlns="a1cba0e0-2d1b-48c4-a01c-7380b15003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Nicht relevant</TermName>
          <TermId xmlns="http://schemas.microsoft.com/office/infopath/2007/PartnerControls">39bbd7de-d0e2-4b90-b9af-9ce6748a14f1</TermId>
        </TermInfo>
      </Terms>
    </l94c7cc48c42492186000db51a406994>
  </documentManagement>
</p:properties>
</file>

<file path=customXml/item4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4B92B-9022-445B-9F4F-12944695F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2edbd-beae-4584-9e59-ae1c826843c6"/>
    <ds:schemaRef ds:uri="e7ed3d88-cf3c-4e1d-8c38-b841c7c09522"/>
    <ds:schemaRef ds:uri="a1cba0e0-2d1b-48c4-a01c-7380b1500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EEB8BA-CDC1-49C8-BA83-5D2488DFFEBF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0583BDA3-92E1-4EB3-AC65-B14BC8DB1723}">
  <ds:schemaRefs>
    <ds:schemaRef ds:uri="e7ed3d88-cf3c-4e1d-8c38-b841c7c09522"/>
    <ds:schemaRef ds:uri="b4f2edbd-beae-4584-9e59-ae1c826843c6"/>
    <ds:schemaRef ds:uri="http://purl.org/dc/terms/"/>
    <ds:schemaRef ds:uri="a1cba0e0-2d1b-48c4-a01c-7380b1500348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B23DE17-990C-4293-88A4-04A9EFA1385B}">
  <ds:schemaRefs/>
</ds:datastoreItem>
</file>

<file path=customXml/itemProps5.xml><?xml version="1.0" encoding="utf-8"?>
<ds:datastoreItem xmlns:ds="http://schemas.openxmlformats.org/officeDocument/2006/customXml" ds:itemID="{6A1B3743-5499-48A1-8721-68BA5845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LYXALLG</Template>
  <TotalTime>0</TotalTime>
  <Pages>4</Pages>
  <Words>708</Words>
  <Characters>4466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Berechnung der energierelevanten Indikatoren_Energieeffizienz Brandenburg</vt:lpstr>
    </vt:vector>
  </TitlesOfParts>
  <Company>Investitionsbank des Landes Brandenburg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Berechnung der energierelevanten Indikatoren_Energieeffizienz Brandenburg</dc:title>
  <dc:subject>w2402201055</dc:subject>
  <dc:creator>Alexandra Nawrocki</dc:creator>
  <cp:lastModifiedBy>Alexandra Nawrocki</cp:lastModifiedBy>
  <cp:revision>2</cp:revision>
  <cp:lastPrinted>2024-03-21T12:52:00Z</cp:lastPrinted>
  <dcterms:created xsi:type="dcterms:W3CDTF">2024-06-13T16:56:00Z</dcterms:created>
  <dcterms:modified xsi:type="dcterms:W3CDTF">2024-06-13T16:56:00Z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0x01010078D49DDEAF804F2F971E8B8D65BDCD48006CB2A9DDB4B2EB4DB79EA00BED6CA194</vt:lpwstr>
  </property>
  <property fmtid="{D5CDD505-2E9C-101B-9397-08002B2CF9AE}" pid="3" name="SfoFormCategory">
    <vt:lpwstr/>
  </property>
  <property fmtid="{D5CDD505-2E9C-101B-9397-08002B2CF9AE}" pid="4" name="VKS-Relevanz">
    <vt:lpwstr/>
  </property>
  <property fmtid="{D5CDD505-2E9C-101B-9397-08002B2CF9AE}" pid="5" name="Unterschrifteninformationen ILB">
    <vt:lpwstr>8506;#Nicht relevant|f5c4eac5-bb0f-4a3d-a6a3-7f1ee0edfb35</vt:lpwstr>
  </property>
  <property fmtid="{D5CDD505-2E9C-101B-9397-08002B2CF9AE}" pid="6" name="Versandinformationen">
    <vt:lpwstr>8532;#digital|89f671b2-f9c0-43a5-8733-5c58613f5197</vt:lpwstr>
  </property>
  <property fmtid="{D5CDD505-2E9C-101B-9397-08002B2CF9AE}" pid="7" name="Unterschrifteninformationen Kunden">
    <vt:lpwstr>8527;#Nicht relevant|39bbd7de-d0e2-4b90-b9af-9ce6748a14f1</vt:lpwstr>
  </property>
  <property fmtid="{D5CDD505-2E9C-101B-9397-08002B2CF9AE}" pid="8" name="Order">
    <vt:r8>375500</vt:r8>
  </property>
  <property fmtid="{D5CDD505-2E9C-101B-9397-08002B2CF9AE}" pid="9" name="Weitere Bearbeiter">
    <vt:lpwstr/>
  </property>
  <property fmtid="{D5CDD505-2E9C-101B-9397-08002B2CF9AE}" pid="10" name="ffccf93d78e048e18494f4c9015860bc">
    <vt:lpwstr>Nicht relevant|39bbd7de-d0e2-4b90-b9af-9ce6748a14f1</vt:lpwstr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ibMetadataUpdateDone">
    <vt:bool>false</vt:bool>
  </property>
  <property fmtid="{D5CDD505-2E9C-101B-9397-08002B2CF9AE}" pid="14" name="FormApprover">
    <vt:lpwstr/>
  </property>
  <property fmtid="{D5CDD505-2E9C-101B-9397-08002B2CF9AE}" pid="15" name="FormData">
    <vt:lpwstr>&lt;?xml version="1.0" encoding="utf-8"?&gt;&lt;FormVariables&gt;&lt;Version /&gt;&lt;/FormVariables&gt;</vt:lpwstr>
  </property>
  <property fmtid="{D5CDD505-2E9C-101B-9397-08002B2CF9AE}" pid="16" name="bfd13a4eab564ca1a3b0367262a8d615">
    <vt:lpwstr>digital|89f671b2-f9c0-43a5-8733-5c58613f5197</vt:lpwstr>
  </property>
</Properties>
</file>